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A20A" w14:textId="69DFB600" w:rsidR="005F2281" w:rsidRPr="00907618" w:rsidRDefault="00A855B0" w:rsidP="00907618">
      <w:pPr>
        <w:spacing w:before="120" w:after="0" w:line="240" w:lineRule="auto"/>
        <w:jc w:val="both"/>
        <w:rPr>
          <w:rFonts w:cstheme="minorHAnsi"/>
          <w:b/>
        </w:rPr>
      </w:pPr>
      <w:r w:rsidRPr="00907618">
        <w:rPr>
          <w:rFonts w:cstheme="minorHAnsi"/>
          <w:b/>
        </w:rPr>
        <w:t>L’homme</w:t>
      </w:r>
      <w:r w:rsidR="00B01EF1" w:rsidRPr="00907618">
        <w:rPr>
          <w:rFonts w:cstheme="minorHAnsi"/>
          <w:b/>
        </w:rPr>
        <w:t xml:space="preserve"> </w:t>
      </w:r>
      <w:r w:rsidR="00214DCC" w:rsidRPr="00907618">
        <w:rPr>
          <w:rFonts w:cstheme="minorHAnsi"/>
          <w:b/>
        </w:rPr>
        <w:t>- c</w:t>
      </w:r>
      <w:r w:rsidR="00B01EF1" w:rsidRPr="00907618">
        <w:rPr>
          <w:rFonts w:cstheme="minorHAnsi"/>
          <w:b/>
        </w:rPr>
        <w:t xml:space="preserve">ours </w:t>
      </w:r>
      <w:r w:rsidR="007703A8" w:rsidRPr="00907618">
        <w:rPr>
          <w:rFonts w:cstheme="minorHAnsi"/>
          <w:b/>
        </w:rPr>
        <w:t>7</w:t>
      </w:r>
      <w:r w:rsidR="000E6E92" w:rsidRPr="00907618">
        <w:rPr>
          <w:rFonts w:cstheme="minorHAnsi"/>
          <w:b/>
        </w:rPr>
        <w:t xml:space="preserve"> </w:t>
      </w:r>
      <w:r w:rsidR="000E2A7F" w:rsidRPr="00907618">
        <w:rPr>
          <w:rFonts w:cstheme="minorHAnsi"/>
          <w:b/>
        </w:rPr>
        <w:tab/>
      </w:r>
      <w:r w:rsidR="000E2A7F" w:rsidRPr="00907618">
        <w:rPr>
          <w:rFonts w:cstheme="minorHAnsi"/>
          <w:b/>
        </w:rPr>
        <w:br/>
      </w:r>
      <w:r w:rsidR="007703A8" w:rsidRPr="00907618">
        <w:rPr>
          <w:rFonts w:cstheme="minorHAnsi"/>
          <w:b/>
        </w:rPr>
        <w:t xml:space="preserve">Avril </w:t>
      </w:r>
      <w:r w:rsidR="00B01EF1" w:rsidRPr="00907618">
        <w:rPr>
          <w:rFonts w:cstheme="minorHAnsi"/>
          <w:b/>
        </w:rPr>
        <w:t>202</w:t>
      </w:r>
      <w:r w:rsidR="00733D94" w:rsidRPr="00907618">
        <w:rPr>
          <w:rFonts w:cstheme="minorHAnsi"/>
          <w:b/>
        </w:rPr>
        <w:t>3</w:t>
      </w:r>
      <w:r w:rsidR="00B01EF1" w:rsidRPr="00907618">
        <w:rPr>
          <w:rFonts w:cstheme="minorHAnsi"/>
          <w:b/>
        </w:rPr>
        <w:tab/>
      </w:r>
      <w:r w:rsidR="00B01EF1" w:rsidRPr="00907618">
        <w:rPr>
          <w:rFonts w:cstheme="minorHAnsi"/>
          <w:b/>
        </w:rPr>
        <w:tab/>
      </w:r>
      <w:r w:rsidR="00B01EF1" w:rsidRPr="00907618">
        <w:rPr>
          <w:rFonts w:cstheme="minorHAnsi"/>
          <w:b/>
        </w:rPr>
        <w:tab/>
      </w:r>
    </w:p>
    <w:p w14:paraId="1291FE81" w14:textId="3BE5B410" w:rsidR="00016A6E" w:rsidRPr="00907618" w:rsidRDefault="00A855B0" w:rsidP="006D4645">
      <w:pPr>
        <w:shd w:val="clear" w:color="auto" w:fill="F8F8F8"/>
        <w:spacing w:before="120" w:after="0" w:line="240" w:lineRule="auto"/>
        <w:jc w:val="center"/>
        <w:rPr>
          <w:rFonts w:eastAsia="Times New Roman" w:cstheme="minorHAnsi"/>
          <w:b/>
          <w:bCs/>
          <w:lang w:eastAsia="fr-FR"/>
        </w:rPr>
      </w:pPr>
      <w:r w:rsidRPr="00907618">
        <w:rPr>
          <w:rFonts w:eastAsia="Times New Roman" w:cstheme="minorHAnsi"/>
          <w:b/>
          <w:bCs/>
          <w:lang w:eastAsia="fr-FR"/>
        </w:rPr>
        <w:br/>
      </w:r>
      <w:r w:rsidR="007703A8" w:rsidRPr="00907618">
        <w:rPr>
          <w:rFonts w:eastAsia="Times New Roman" w:cstheme="minorHAnsi"/>
          <w:b/>
          <w:bCs/>
          <w:lang w:eastAsia="fr-FR"/>
        </w:rPr>
        <w:t xml:space="preserve">La </w:t>
      </w:r>
      <w:r w:rsidR="00F648EF" w:rsidRPr="00907618">
        <w:rPr>
          <w:rFonts w:eastAsia="Times New Roman" w:cstheme="minorHAnsi"/>
          <w:b/>
          <w:bCs/>
          <w:lang w:eastAsia="fr-FR"/>
        </w:rPr>
        <w:t>L</w:t>
      </w:r>
      <w:r w:rsidR="007703A8" w:rsidRPr="00907618">
        <w:rPr>
          <w:rFonts w:eastAsia="Times New Roman" w:cstheme="minorHAnsi"/>
          <w:b/>
          <w:bCs/>
          <w:lang w:eastAsia="fr-FR"/>
        </w:rPr>
        <w:t>oi naturelle</w:t>
      </w:r>
    </w:p>
    <w:p w14:paraId="14D50B6C" w14:textId="77777777" w:rsidR="00720627" w:rsidRPr="00907618" w:rsidRDefault="00720627" w:rsidP="00907618">
      <w:pPr>
        <w:spacing w:before="120" w:after="0" w:line="240" w:lineRule="auto"/>
        <w:jc w:val="both"/>
        <w:rPr>
          <w:rFonts w:cstheme="minorHAnsi"/>
        </w:rPr>
      </w:pPr>
    </w:p>
    <w:p w14:paraId="04A5E397" w14:textId="77777777" w:rsidR="00CA6D3A" w:rsidRPr="00907618" w:rsidRDefault="00CA6D3A" w:rsidP="00907618">
      <w:pPr>
        <w:spacing w:before="120" w:after="0" w:line="240" w:lineRule="auto"/>
        <w:jc w:val="both"/>
      </w:pPr>
      <w:r w:rsidRPr="00907618">
        <w:t xml:space="preserve">La Loi de Dieu réside dans des commandements soit positifs soit négatifs qui visent des comportements humains concrets, que Dieu, dans sa Sagesse, défend ou conseille à l’homme pour qu’il y trouve son bien, son bonheur. Les préceptes divins rencontrent l’effort immémorial des hommes pour ordonner leurs actions et donner un sens à leur vie. </w:t>
      </w:r>
    </w:p>
    <w:p w14:paraId="6DC6A2C2" w14:textId="24DA3F56" w:rsidR="00CB5CAC" w:rsidRPr="00907618" w:rsidRDefault="008A43C3" w:rsidP="00907618">
      <w:pPr>
        <w:spacing w:before="120" w:after="0" w:line="240" w:lineRule="auto"/>
        <w:jc w:val="both"/>
      </w:pPr>
      <w:r w:rsidRPr="00907618">
        <w:t xml:space="preserve">Plusieurs questions s’offrent à nous : </w:t>
      </w:r>
      <w:r w:rsidR="00C86E1F" w:rsidRPr="00907618">
        <w:t>la morale chrétienne dans ses grandes lignes rejoint le sentiment général des hommes de bonn</w:t>
      </w:r>
      <w:r w:rsidR="00567FB5" w:rsidRPr="00907618">
        <w:t>e</w:t>
      </w:r>
      <w:r w:rsidR="00C86E1F" w:rsidRPr="00907618">
        <w:t xml:space="preserve"> volonté</w:t>
      </w:r>
      <w:r w:rsidR="00567FB5" w:rsidRPr="00907618">
        <w:t xml:space="preserve">, le Décalogue n’est pas plus qu’un code de bonne conduite : ne faudrait-il pas s’en tenir là ? </w:t>
      </w:r>
      <w:r w:rsidR="00B7024D" w:rsidRPr="00907618">
        <w:t xml:space="preserve">D’un autre côté, </w:t>
      </w:r>
      <w:r w:rsidR="00E30A1B" w:rsidRPr="00907618">
        <w:t>les</w:t>
      </w:r>
      <w:r w:rsidR="00B7024D" w:rsidRPr="00907618">
        <w:t xml:space="preserve"> </w:t>
      </w:r>
      <w:r w:rsidR="00E30A1B" w:rsidRPr="00907618">
        <w:t xml:space="preserve">codes moraux que la Bible et l’Eglise attribuent </w:t>
      </w:r>
      <w:r w:rsidR="00FE20A7" w:rsidRPr="00907618">
        <w:t>à Dieu</w:t>
      </w:r>
      <w:r w:rsidR="00670DB9" w:rsidRPr="00907618">
        <w:t xml:space="preserve">, dont certains semblent absurdes voire </w:t>
      </w:r>
      <w:r w:rsidR="00592D37" w:rsidRPr="00907618">
        <w:t>criminels,</w:t>
      </w:r>
      <w:r w:rsidR="00FE20A7" w:rsidRPr="00907618">
        <w:t xml:space="preserve"> </w:t>
      </w:r>
      <w:r w:rsidR="00D243CF" w:rsidRPr="00907618">
        <w:t xml:space="preserve">ne devraient-ils </w:t>
      </w:r>
      <w:r w:rsidR="00712028" w:rsidRPr="00907618">
        <w:t>pas s</w:t>
      </w:r>
      <w:r w:rsidR="00D243CF" w:rsidRPr="00907618">
        <w:t>’appliquer seulement aux croyants</w:t>
      </w:r>
      <w:r w:rsidR="00712028" w:rsidRPr="00907618">
        <w:t xml:space="preserve"> ? </w:t>
      </w:r>
      <w:r w:rsidR="00D22612" w:rsidRPr="00907618">
        <w:rPr>
          <w:rFonts w:cstheme="minorHAnsi"/>
        </w:rPr>
        <w:t xml:space="preserve">Comment résoudre l’apparente contradiction entre d’un côté une morale naturelle que l’homme pourrait trouver par la raison et la Révélation qui s’impose à tous ? N’y a-t-il pas une forme de malhonnêteté à discuter et argumenter avec les non-chrétiens </w:t>
      </w:r>
      <w:r w:rsidR="00DF5630" w:rsidRPr="00907618">
        <w:rPr>
          <w:rFonts w:cstheme="minorHAnsi"/>
        </w:rPr>
        <w:t>alors qu’</w:t>
      </w:r>
      <w:r w:rsidR="00D22612" w:rsidRPr="00907618">
        <w:rPr>
          <w:rFonts w:cstheme="minorHAnsi"/>
        </w:rPr>
        <w:t xml:space="preserve">en fait </w:t>
      </w:r>
      <w:r w:rsidR="00DF5630" w:rsidRPr="00907618">
        <w:rPr>
          <w:rFonts w:cstheme="minorHAnsi"/>
        </w:rPr>
        <w:t xml:space="preserve">nous </w:t>
      </w:r>
      <w:r w:rsidR="00D22612" w:rsidRPr="00907618">
        <w:rPr>
          <w:rFonts w:cstheme="minorHAnsi"/>
        </w:rPr>
        <w:t>prôn</w:t>
      </w:r>
      <w:r w:rsidR="00DF5630" w:rsidRPr="00907618">
        <w:rPr>
          <w:rFonts w:cstheme="minorHAnsi"/>
        </w:rPr>
        <w:t>ons</w:t>
      </w:r>
      <w:r w:rsidR="00D22612" w:rsidRPr="00907618">
        <w:rPr>
          <w:rFonts w:cstheme="minorHAnsi"/>
        </w:rPr>
        <w:t xml:space="preserve"> l</w:t>
      </w:r>
      <w:r w:rsidR="00DF5630" w:rsidRPr="00907618">
        <w:rPr>
          <w:rFonts w:cstheme="minorHAnsi"/>
        </w:rPr>
        <w:t xml:space="preserve">’absolu </w:t>
      </w:r>
      <w:r w:rsidR="00D22612" w:rsidRPr="00907618">
        <w:rPr>
          <w:rFonts w:cstheme="minorHAnsi"/>
        </w:rPr>
        <w:t>de la Révélation ?</w:t>
      </w:r>
      <w:r w:rsidR="00E52328" w:rsidRPr="00907618">
        <w:tab/>
      </w:r>
      <w:r w:rsidR="00CA6D3A" w:rsidRPr="00907618">
        <w:tab/>
      </w:r>
      <w:r w:rsidR="00CA6D3A" w:rsidRPr="00907618">
        <w:br/>
      </w:r>
      <w:r w:rsidR="00712028" w:rsidRPr="00907618">
        <w:t xml:space="preserve">Nous allons tout d’abord partir de la sagesse </w:t>
      </w:r>
      <w:r w:rsidR="00FD58C0" w:rsidRPr="00907618">
        <w:t>humaine comme préparation évangélique, puis articuler la raison et la Révélation et enf</w:t>
      </w:r>
      <w:r w:rsidR="00A7421E" w:rsidRPr="00907618">
        <w:t>in regarder l’universalité de la Loi de Dieu</w:t>
      </w:r>
      <w:r w:rsidR="009C19DC" w:rsidRPr="00907618">
        <w:t>, qui de ce fait est missionnaire.</w:t>
      </w:r>
      <w:r w:rsidR="009C19DC" w:rsidRPr="00907618">
        <w:tab/>
        <w:t xml:space="preserve"> </w:t>
      </w:r>
      <w:r w:rsidR="00567FB5" w:rsidRPr="00907618">
        <w:br/>
      </w:r>
    </w:p>
    <w:p w14:paraId="6A4D821F" w14:textId="67FE6913" w:rsidR="000C6B54" w:rsidRPr="00907618" w:rsidRDefault="00E86F87" w:rsidP="00907618">
      <w:pPr>
        <w:pStyle w:val="Paragraphedeliste"/>
        <w:numPr>
          <w:ilvl w:val="0"/>
          <w:numId w:val="32"/>
        </w:numPr>
        <w:spacing w:before="120" w:after="0" w:line="240" w:lineRule="auto"/>
        <w:jc w:val="both"/>
        <w:rPr>
          <w:rFonts w:cstheme="minorHAnsi"/>
          <w:b/>
          <w:bCs/>
        </w:rPr>
      </w:pPr>
      <w:r w:rsidRPr="00907618">
        <w:rPr>
          <w:rFonts w:cstheme="minorHAnsi"/>
          <w:b/>
          <w:bCs/>
        </w:rPr>
        <w:t>La Sagesse, une p</w:t>
      </w:r>
      <w:r w:rsidR="0028129A" w:rsidRPr="00907618">
        <w:rPr>
          <w:rFonts w:cstheme="minorHAnsi"/>
          <w:b/>
          <w:bCs/>
        </w:rPr>
        <w:t>réparation évangélique</w:t>
      </w:r>
    </w:p>
    <w:p w14:paraId="2611DEA3" w14:textId="77777777" w:rsidR="00757C54" w:rsidRPr="00907618" w:rsidRDefault="00757C54" w:rsidP="00907618">
      <w:pPr>
        <w:pStyle w:val="Paragraphedeliste"/>
        <w:spacing w:before="120" w:after="0" w:line="240" w:lineRule="auto"/>
        <w:jc w:val="both"/>
        <w:rPr>
          <w:rFonts w:cstheme="minorHAnsi"/>
        </w:rPr>
      </w:pPr>
    </w:p>
    <w:p w14:paraId="3A85CDEE" w14:textId="77777777" w:rsidR="000C6B54" w:rsidRPr="00907618" w:rsidRDefault="000C6B54" w:rsidP="00907618">
      <w:pPr>
        <w:pStyle w:val="Paragraphedeliste"/>
        <w:numPr>
          <w:ilvl w:val="0"/>
          <w:numId w:val="33"/>
        </w:numPr>
        <w:spacing w:before="120" w:after="0" w:line="240" w:lineRule="auto"/>
        <w:jc w:val="both"/>
        <w:rPr>
          <w:rFonts w:cstheme="minorHAnsi"/>
          <w:b/>
          <w:bCs/>
        </w:rPr>
      </w:pPr>
      <w:r w:rsidRPr="00907618">
        <w:rPr>
          <w:rFonts w:cstheme="minorHAnsi"/>
          <w:b/>
          <w:bCs/>
        </w:rPr>
        <w:t>La Sagesse selon la Révélation</w:t>
      </w:r>
    </w:p>
    <w:p w14:paraId="3A3A082A" w14:textId="610F6B37" w:rsidR="000C6B54" w:rsidRPr="00907618" w:rsidRDefault="000C6B54" w:rsidP="00907618">
      <w:pPr>
        <w:spacing w:before="120" w:after="0" w:line="240" w:lineRule="auto"/>
        <w:jc w:val="both"/>
        <w:rPr>
          <w:rFonts w:cstheme="minorHAnsi"/>
        </w:rPr>
      </w:pPr>
      <w:r w:rsidRPr="00907618">
        <w:rPr>
          <w:rFonts w:cstheme="minorHAnsi"/>
          <w:b/>
          <w:bCs/>
        </w:rPr>
        <w:t>A</w:t>
      </w:r>
      <w:r w:rsidR="00907618" w:rsidRPr="00907618">
        <w:rPr>
          <w:rFonts w:cstheme="minorHAnsi"/>
          <w:b/>
          <w:bCs/>
        </w:rPr>
        <w:t xml:space="preserve">ncien </w:t>
      </w:r>
      <w:r w:rsidRPr="00907618">
        <w:rPr>
          <w:rFonts w:cstheme="minorHAnsi"/>
          <w:b/>
          <w:bCs/>
        </w:rPr>
        <w:t>T</w:t>
      </w:r>
      <w:r w:rsidR="00907618" w:rsidRPr="00907618">
        <w:rPr>
          <w:rFonts w:cstheme="minorHAnsi"/>
          <w:b/>
          <w:bCs/>
        </w:rPr>
        <w:t>estament</w:t>
      </w:r>
      <w:r w:rsidR="00907618" w:rsidRPr="00907618">
        <w:rPr>
          <w:rFonts w:cstheme="minorHAnsi"/>
          <w:b/>
          <w:bCs/>
        </w:rPr>
        <w:tab/>
      </w:r>
      <w:r w:rsidRPr="00907618">
        <w:rPr>
          <w:rFonts w:cstheme="minorHAnsi"/>
          <w:b/>
          <w:bCs/>
        </w:rPr>
        <w:t xml:space="preserve"> </w:t>
      </w:r>
      <w:r w:rsidRPr="00907618">
        <w:rPr>
          <w:rFonts w:cstheme="minorHAnsi"/>
        </w:rPr>
        <w:br/>
        <w:t>Equivoques de la sagesse : Israël a rencontré très tôt les sagesses politiques de l’Ancien Orient, portées par le milieu les scribes de cour, habiles, réalistes, souvent retors : le serpent de Gn 3,1 est très « astucieux » ; Ahitophel, le conseiller de David, est très intelligent, mais son intervention aboutit à une catastrophe (2S 16-17), les prophètes fulminent au nom de Dieu : « je détruirai la sagesse des sages, et l'intelligence des intelligents je la rejetterai » (Is 29,14).</w:t>
      </w:r>
    </w:p>
    <w:p w14:paraId="5F5811E4" w14:textId="23E7E3B8" w:rsidR="000C6B54" w:rsidRPr="00907618" w:rsidRDefault="000C6B54" w:rsidP="00907618">
      <w:pPr>
        <w:spacing w:before="120" w:after="0" w:line="240" w:lineRule="auto"/>
        <w:jc w:val="both"/>
        <w:rPr>
          <w:rFonts w:cstheme="minorHAnsi"/>
        </w:rPr>
      </w:pPr>
      <w:r w:rsidRPr="00907618">
        <w:rPr>
          <w:rFonts w:cstheme="minorHAnsi"/>
        </w:rPr>
        <w:t xml:space="preserve">Prestige de la sagesse : </w:t>
      </w:r>
      <w:r w:rsidR="0081453F" w:rsidRPr="00907618">
        <w:rPr>
          <w:rFonts w:cstheme="minorHAnsi"/>
        </w:rPr>
        <w:t xml:space="preserve">la Bible exalte la figure de certains non-juifs qui ont eu une conduite admirable, parfois même supérieure à celle des membres du Peuple de Dieu: le Pharaon de Gn 12,18, le saint homme Job, les matelots qui ne peuvent se résigner à éliminer Jonas (Jon 1,13-14), etc… Il y a le souvenir de Noé et des commandements qu’il a reçus après le Déluge et qui sont considérés par les juifs comme l’équivalent pour les nations du décalogue d’Israël (Gn 9). Le livre (grec) de la Sagesse fait une place à la réflexion des philosophes sur la vertu : « ses labeurs [ceux de la Sagesse], ce sont les vertus, elle enseigne, en effet, tempérance et prudence, justice et force; ce qu'il y a de plus utile pour les hommes dans la vie » (Sg 8,7). </w:t>
      </w:r>
      <w:r w:rsidR="0081453F" w:rsidRPr="00907618">
        <w:rPr>
          <w:rFonts w:cstheme="minorHAnsi"/>
        </w:rPr>
        <w:br/>
        <w:t>I</w:t>
      </w:r>
      <w:r w:rsidRPr="00907618">
        <w:rPr>
          <w:rFonts w:cstheme="minorHAnsi"/>
        </w:rPr>
        <w:t>l semble pourtant impossible de ne pas faire honneur à l’intelligence que Dieu a donnée à l’homme pour l’élever au-dessus des animaux ; la sagesse, qui est un attribut divin, est dispensée par le Dieu d’Israël aux âmes droites : il est « le guide de la Sagesse et le directeur des sages » (Sg 7,15). La Sagesse personnifiée a présidé à la création (Pr 8, Si 24), c’est elle qui a mis dans le monde des repères que l’homme peut identifier pour diriger sa vie.</w:t>
      </w:r>
    </w:p>
    <w:p w14:paraId="2E4EAA8A" w14:textId="2735167F" w:rsidR="00F460B7" w:rsidRPr="00907618" w:rsidRDefault="000C6B54" w:rsidP="00907618">
      <w:pPr>
        <w:spacing w:before="120" w:after="0" w:line="240" w:lineRule="auto"/>
        <w:jc w:val="both"/>
        <w:rPr>
          <w:rFonts w:cstheme="minorHAnsi"/>
        </w:rPr>
      </w:pPr>
      <w:r w:rsidRPr="00907618">
        <w:rPr>
          <w:rFonts w:cstheme="minorHAnsi"/>
        </w:rPr>
        <w:t>Purification et assomption de la sagesse : Israël n’a pas eu peur, à partir d’un certain moment, de puiser dans le trésor des sagesses païennes, des connaissances et des règles de conduite utiles pour la vie en société et même la conduite individuelle. Loin de contredire la Loi des commandements, elle s’annonce comme un secours, une source complémentaire, à condition de bien se rappeler que « la crainte de Dieu est le commencement de la sagesse ». La Loi elle-même parait une suprême sagesse (Dt 4,6 ; Ba 3,37 ; Si 24,23).</w:t>
      </w:r>
      <w:r w:rsidR="00F460B7" w:rsidRPr="00907618">
        <w:rPr>
          <w:rFonts w:cstheme="minorHAnsi"/>
        </w:rPr>
        <w:t xml:space="preserve"> </w:t>
      </w:r>
    </w:p>
    <w:p w14:paraId="07E3C382" w14:textId="1004E796" w:rsidR="000C6B54" w:rsidRPr="00907618" w:rsidRDefault="000C6B54" w:rsidP="00907618">
      <w:pPr>
        <w:spacing w:before="120" w:after="0" w:line="240" w:lineRule="auto"/>
        <w:jc w:val="both"/>
        <w:rPr>
          <w:rFonts w:cstheme="minorHAnsi"/>
        </w:rPr>
      </w:pPr>
      <w:r w:rsidRPr="00907618">
        <w:rPr>
          <w:rFonts w:cstheme="minorHAnsi"/>
          <w:b/>
          <w:bCs/>
        </w:rPr>
        <w:t>N</w:t>
      </w:r>
      <w:r w:rsidR="00AA1BC7">
        <w:rPr>
          <w:rFonts w:cstheme="minorHAnsi"/>
          <w:b/>
          <w:bCs/>
        </w:rPr>
        <w:t xml:space="preserve">ouveau </w:t>
      </w:r>
      <w:r w:rsidRPr="00907618">
        <w:rPr>
          <w:rFonts w:cstheme="minorHAnsi"/>
          <w:b/>
          <w:bCs/>
        </w:rPr>
        <w:t>T</w:t>
      </w:r>
      <w:r w:rsidR="00AA1BC7">
        <w:rPr>
          <w:rFonts w:cstheme="minorHAnsi"/>
          <w:b/>
          <w:bCs/>
        </w:rPr>
        <w:t>estament</w:t>
      </w:r>
      <w:r w:rsidR="00AA1BC7">
        <w:rPr>
          <w:rFonts w:cstheme="minorHAnsi"/>
          <w:b/>
          <w:bCs/>
        </w:rPr>
        <w:tab/>
      </w:r>
      <w:r w:rsidRPr="00907618">
        <w:rPr>
          <w:rFonts w:cstheme="minorHAnsi"/>
          <w:b/>
          <w:bCs/>
        </w:rPr>
        <w:br/>
      </w:r>
      <w:r w:rsidRPr="00907618">
        <w:rPr>
          <w:rFonts w:cstheme="minorHAnsi"/>
        </w:rPr>
        <w:t>La prédication du Christ mêle étonnamment la radicalité de l’appel divin (« Qui aime son père ou sa mère plus que moi n'est pas digne de moi. Qui aime son fils ou sa fille plus que moi n'est pas digne de moi. Qui ne prend pas sa croix et ne me suit pas n'est pas digne de moi », Mt</w:t>
      </w:r>
      <w:r w:rsidR="00D1637F" w:rsidRPr="00907618">
        <w:rPr>
          <w:rFonts w:cstheme="minorHAnsi"/>
        </w:rPr>
        <w:t xml:space="preserve"> </w:t>
      </w:r>
      <w:r w:rsidRPr="00907618">
        <w:rPr>
          <w:rFonts w:cstheme="minorHAnsi"/>
        </w:rPr>
        <w:t xml:space="preserve">10,37-38) et des considérations de bon sens </w:t>
      </w:r>
      <w:r w:rsidRPr="00907618">
        <w:rPr>
          <w:rFonts w:cstheme="minorHAnsi"/>
        </w:rPr>
        <w:lastRenderedPageBreak/>
        <w:t xml:space="preserve">sur l’intérêt bien compris (« celui qui veut sauver sa vie la perdra » Mt 10,39 ; ou encore Lc 14,28 : « quel est le roi qui partant en guerre contre un autre roi… »). </w:t>
      </w:r>
    </w:p>
    <w:p w14:paraId="47D01211" w14:textId="77777777" w:rsidR="000C6B54" w:rsidRPr="00907618" w:rsidRDefault="000C6B54" w:rsidP="00907618">
      <w:pPr>
        <w:spacing w:before="120" w:after="0" w:line="240" w:lineRule="auto"/>
        <w:jc w:val="both"/>
        <w:rPr>
          <w:rFonts w:cstheme="minorHAnsi"/>
        </w:rPr>
      </w:pPr>
      <w:r w:rsidRPr="00907618">
        <w:rPr>
          <w:rFonts w:cstheme="minorHAnsi"/>
        </w:rPr>
        <w:t>La sagesse paradoxale de Dieu chez Paul (1Co 1) : chez lui la Sagesse de Dieu est passé par ce qui parait une folie (la Croix) pour mettre en échec la sagesse du monde, mais à long terme c’est elle qui s’avère beaucoup plus solide que les calculs humains.</w:t>
      </w:r>
    </w:p>
    <w:p w14:paraId="1451E6BA" w14:textId="2D12F18A" w:rsidR="000C6B54" w:rsidRPr="00907618" w:rsidRDefault="000D7849" w:rsidP="00907618">
      <w:pPr>
        <w:spacing w:before="120" w:after="0" w:line="240" w:lineRule="auto"/>
        <w:jc w:val="both"/>
        <w:rPr>
          <w:rFonts w:cstheme="minorHAnsi"/>
        </w:rPr>
      </w:pPr>
      <w:r w:rsidRPr="00907618">
        <w:rPr>
          <w:rFonts w:cstheme="minorHAnsi"/>
        </w:rPr>
        <w:t>Saint Paul connait la pensée des stoïciens qui font une grande place aux vertus pour mener l’homme à sa maturité : il conseille aux chrétiens de ne pas être en reste : « tout ce qu'il y a de vrai, de noble, de juste, de pur, d'aimable, d'honorable, tout ce qu'il peut y avoir de bon dans la vertu et la louange humaines, voilà ce qui doit vous préoccuper » (Ph 4,8). Il fit lui-même l’éloge de nombreuses vertus : l’endurance (Col 1,11), l’humilité (Ph 2,3), la force (1Co 16,13), la piété (1Tm 3,16) etc… Il met en valeur un certain enchainement des vertus : «</w:t>
      </w:r>
      <w:r w:rsidR="008C0E4F" w:rsidRPr="00907618">
        <w:rPr>
          <w:rFonts w:cstheme="minorHAnsi"/>
        </w:rPr>
        <w:t xml:space="preserve"> nous mettons notre fierté dans la détresse elle-même, puisque la détresse, nous le savons, produit la persévérance ; la persévérance produit la vertu éprouvée ; la vertu éprouvée produit l’espérance ; et l’espérance ne déçoit pas » (Rm </w:t>
      </w:r>
      <w:r w:rsidR="00A85883" w:rsidRPr="00907618">
        <w:rPr>
          <w:rFonts w:cstheme="minorHAnsi"/>
        </w:rPr>
        <w:t>5</w:t>
      </w:r>
      <w:r w:rsidR="008C0E4F" w:rsidRPr="00907618">
        <w:rPr>
          <w:rFonts w:cstheme="minorHAnsi"/>
        </w:rPr>
        <w:t>,3-5)</w:t>
      </w:r>
    </w:p>
    <w:p w14:paraId="23EF378F" w14:textId="77777777" w:rsidR="0017487F" w:rsidRPr="00907618" w:rsidRDefault="0017487F" w:rsidP="00907618">
      <w:pPr>
        <w:pStyle w:val="Paragraphedeliste"/>
        <w:numPr>
          <w:ilvl w:val="0"/>
          <w:numId w:val="33"/>
        </w:numPr>
        <w:spacing w:before="120" w:after="0" w:line="240" w:lineRule="auto"/>
        <w:jc w:val="both"/>
        <w:rPr>
          <w:rFonts w:cstheme="minorHAnsi"/>
          <w:b/>
          <w:bCs/>
        </w:rPr>
      </w:pPr>
      <w:r w:rsidRPr="00907618">
        <w:rPr>
          <w:rFonts w:cstheme="minorHAnsi"/>
          <w:b/>
          <w:bCs/>
        </w:rPr>
        <w:t xml:space="preserve">Comment se situer face aux morales non bibliques ? </w:t>
      </w:r>
    </w:p>
    <w:p w14:paraId="2B334078" w14:textId="77777777" w:rsidR="0017487F" w:rsidRPr="00907618" w:rsidRDefault="0017487F" w:rsidP="00907618">
      <w:pPr>
        <w:spacing w:before="120" w:after="0" w:line="240" w:lineRule="auto"/>
        <w:jc w:val="both"/>
        <w:rPr>
          <w:rFonts w:cstheme="minorHAnsi"/>
        </w:rPr>
      </w:pPr>
      <w:r w:rsidRPr="00907618">
        <w:rPr>
          <w:rFonts w:cstheme="minorHAnsi"/>
        </w:rPr>
        <w:t>Clément d’Alexandrie et Eusèbe de Césarée voient dans la pensée philosophique (surtout celle des platoniciens et des stoïciens) une « préparation évangélique » : le discours moral joue un rôle prépondérant dans les ressemblances qu’ils relèvent : respect des valeurs humaines, combat spirituel, …</w:t>
      </w:r>
    </w:p>
    <w:p w14:paraId="683CF510" w14:textId="77777777" w:rsidR="0017487F" w:rsidRPr="00907618" w:rsidRDefault="0017487F" w:rsidP="00907618">
      <w:pPr>
        <w:spacing w:before="120" w:after="0" w:line="240" w:lineRule="auto"/>
        <w:jc w:val="both"/>
        <w:rPr>
          <w:rFonts w:cstheme="minorHAnsi"/>
        </w:rPr>
      </w:pPr>
      <w:r w:rsidRPr="00907618">
        <w:rPr>
          <w:rFonts w:cstheme="minorHAnsi"/>
        </w:rPr>
        <w:t>Pour Aristote, l’homme est également ordonné à ce qui est son bien : réussir sa vie (eudaïmonia, qu’on traduit par bonheur). Il a en lui le germe des vertus qui sont développées au départ par l’éducation, mais qu’il lui faudra faire grandir ensuite par l’exercice. La prudence lui fournit l’évaluation juste pour parvenir au but, les autres vertus régissent un domaine particulier de l’agir humain. La grande force de la morale d’Aristote est de s’appuyer sur une anthropologie cohérente, les vertus morales (il en compte onze) sont des dispositions stables (habitus en latin, exis en grec) qui s’impriment dans l’âme, et qui créent un attrait pour le bien concerné par cette vertu : l’homme qui a développé la vertu de justice, « accomplit effectivement des actes justes et désire les accomplir ».</w:t>
      </w:r>
    </w:p>
    <w:p w14:paraId="589BA342" w14:textId="3608ED39" w:rsidR="0017487F" w:rsidRPr="00907618" w:rsidRDefault="0017487F" w:rsidP="00907618">
      <w:pPr>
        <w:spacing w:before="120" w:after="0" w:line="240" w:lineRule="auto"/>
        <w:jc w:val="both"/>
        <w:rPr>
          <w:rFonts w:cstheme="minorHAnsi"/>
        </w:rPr>
      </w:pPr>
      <w:r w:rsidRPr="00907618">
        <w:rPr>
          <w:rFonts w:cstheme="minorHAnsi"/>
        </w:rPr>
        <w:t>Ambroise : dans son De Officiis (</w:t>
      </w:r>
      <w:r w:rsidRPr="00907618">
        <w:rPr>
          <w:rFonts w:cstheme="minorHAnsi"/>
          <w:i/>
          <w:iCs/>
        </w:rPr>
        <w:t>traité des Devoirs</w:t>
      </w:r>
      <w:r w:rsidRPr="00907618">
        <w:rPr>
          <w:rFonts w:cstheme="minorHAnsi"/>
        </w:rPr>
        <w:t>), inspiré de Cicéron, il formule les règles d’une morale de l’honnête homme, à destination des clercs de son diocèse, pour leur montrer quelle dignité de vie doit être la leur, les exemples bibliques prennent la place ou complètent des modèles païens (Loi naturelle). La loi naturelle correspond à la raison disponible au cœur de chaque homme, une raison droite correspondant à la nature, érigée par le dieu commun, âme du monde, intelligence en action selon les stoïciens que Cicéron suit ici.</w:t>
      </w:r>
    </w:p>
    <w:p w14:paraId="65D3072C" w14:textId="77777777" w:rsidR="0017487F" w:rsidRPr="00907618" w:rsidRDefault="0017487F" w:rsidP="00907618">
      <w:pPr>
        <w:spacing w:before="120" w:after="0" w:line="240" w:lineRule="auto"/>
        <w:jc w:val="both"/>
        <w:rPr>
          <w:rFonts w:cstheme="minorHAnsi"/>
        </w:rPr>
      </w:pPr>
      <w:r w:rsidRPr="00907618">
        <w:rPr>
          <w:rFonts w:cstheme="minorHAnsi"/>
        </w:rPr>
        <w:t>Pour St Augustin, la vertu n’est pas une disposition de l’âme, mais une lumière qui nous guide, éclairant les choix moraux qui se présentent.</w:t>
      </w:r>
    </w:p>
    <w:p w14:paraId="6BC707E9" w14:textId="77777777" w:rsidR="0017487F" w:rsidRPr="00907618" w:rsidRDefault="0017487F" w:rsidP="00907618">
      <w:pPr>
        <w:spacing w:before="120" w:after="0" w:line="240" w:lineRule="auto"/>
        <w:jc w:val="both"/>
        <w:rPr>
          <w:rFonts w:cstheme="minorHAnsi"/>
        </w:rPr>
      </w:pPr>
      <w:r w:rsidRPr="00907618">
        <w:rPr>
          <w:rFonts w:cstheme="minorHAnsi"/>
        </w:rPr>
        <w:t xml:space="preserve">Saint Thomas assume l’héritage aristotélicien et transpose en régime chrétien l’eudémonisme rationnel de l’Ethique à Nicomaque. C’est une morale structurée, pas seulement fondée sur les valeurs mais sur une anthropologie (vertus, habitus etc…). La vertu est une aptitude qui se cultive par l’exercice et qui aboutit dans les meilleurs cas à une disposition stable. 4 vertus : force, prudence, tempérance, justice ; avec une place particulière de la prudence qui permet de déterminer le point d’application de l’effort moral (le medium, c.a.d. l’éloignement par rapport à deux excès symétriques) qui va permettre à l’être humain d’être « formé » pour être heureux. L’homme doit faire un travail sur lui-même : il est important de nous connaître, de voir par exemple comment notre affectivité et les différents mouvements de notre sensibilité peuvent obscurcir notre jugement et de faire des exercices de la vertu. </w:t>
      </w:r>
    </w:p>
    <w:p w14:paraId="03E4D8A7" w14:textId="3992FEC5" w:rsidR="00207DE9" w:rsidRDefault="0017487F" w:rsidP="00907618">
      <w:pPr>
        <w:spacing w:before="120" w:after="0" w:line="240" w:lineRule="auto"/>
        <w:jc w:val="both"/>
        <w:rPr>
          <w:rFonts w:cstheme="minorHAnsi"/>
        </w:rPr>
      </w:pPr>
      <w:r w:rsidRPr="00907618">
        <w:rPr>
          <w:rFonts w:cstheme="minorHAnsi"/>
        </w:rPr>
        <w:t>Matteo Ricci et l’usage de la morale de Confucius : Ricci († 1610) missionnaire jésuite, fondateur de l’Eglise chinoise, considère qu'il côtoie une société aux hautes valeurs morales, pour laquelle il éprouve une profonde admiration. Suivant la tradition humaniste, il estime que Confucius (552-479 av JC) est tout à fait comparable à « un autre Sénèque ». Il plaide pour un retour au confucianisme initial qu'il considère comme une philosophie fondée sur la loi naturelle et qui contient l'idée de Dieu.</w:t>
      </w:r>
    </w:p>
    <w:p w14:paraId="077B1E9F" w14:textId="250C03C8" w:rsidR="00727CF4" w:rsidRDefault="00727CF4" w:rsidP="00907618">
      <w:pPr>
        <w:spacing w:before="120" w:after="0" w:line="240" w:lineRule="auto"/>
        <w:jc w:val="both"/>
        <w:rPr>
          <w:rFonts w:cstheme="minorHAnsi"/>
        </w:rPr>
      </w:pPr>
    </w:p>
    <w:p w14:paraId="58F9C65A" w14:textId="77777777" w:rsidR="001E653D" w:rsidRPr="00907618" w:rsidRDefault="001E653D" w:rsidP="00907618">
      <w:pPr>
        <w:spacing w:before="120" w:after="0" w:line="240" w:lineRule="auto"/>
        <w:jc w:val="both"/>
        <w:rPr>
          <w:rFonts w:cstheme="minorHAnsi"/>
        </w:rPr>
      </w:pPr>
    </w:p>
    <w:p w14:paraId="6C2E455D" w14:textId="77777777" w:rsidR="00207DE9" w:rsidRDefault="006368F5" w:rsidP="00907618">
      <w:pPr>
        <w:pStyle w:val="Paragraphedeliste"/>
        <w:numPr>
          <w:ilvl w:val="0"/>
          <w:numId w:val="33"/>
        </w:numPr>
        <w:spacing w:before="120" w:after="0" w:line="240" w:lineRule="auto"/>
        <w:jc w:val="both"/>
        <w:rPr>
          <w:rFonts w:cstheme="minorHAnsi"/>
          <w:b/>
          <w:bCs/>
        </w:rPr>
      </w:pPr>
      <w:r w:rsidRPr="00207DE9">
        <w:rPr>
          <w:rFonts w:cstheme="minorHAnsi"/>
          <w:b/>
          <w:bCs/>
        </w:rPr>
        <w:lastRenderedPageBreak/>
        <w:t xml:space="preserve">La Loi </w:t>
      </w:r>
      <w:r w:rsidR="007C5C1A" w:rsidRPr="00207DE9">
        <w:rPr>
          <w:rFonts w:cstheme="minorHAnsi"/>
          <w:b/>
          <w:bCs/>
        </w:rPr>
        <w:t>n</w:t>
      </w:r>
      <w:r w:rsidRPr="00207DE9">
        <w:rPr>
          <w:rFonts w:cstheme="minorHAnsi"/>
          <w:b/>
          <w:bCs/>
        </w:rPr>
        <w:t>aturelle</w:t>
      </w:r>
      <w:r w:rsidR="00084A3B" w:rsidRPr="00207DE9">
        <w:rPr>
          <w:rFonts w:cstheme="minorHAnsi"/>
          <w:b/>
          <w:bCs/>
        </w:rPr>
        <w:t> </w:t>
      </w:r>
      <w:r w:rsidR="007C5C1A" w:rsidRPr="00207DE9">
        <w:rPr>
          <w:rFonts w:cstheme="minorHAnsi"/>
          <w:b/>
          <w:bCs/>
        </w:rPr>
        <w:t>exprime l’image de Dieu qu’est l’homme</w:t>
      </w:r>
      <w:r w:rsidRPr="00207DE9">
        <w:rPr>
          <w:rFonts w:cstheme="minorHAnsi"/>
          <w:b/>
          <w:bCs/>
        </w:rPr>
        <w:t> </w:t>
      </w:r>
      <w:r w:rsidRPr="00207DE9">
        <w:rPr>
          <w:rFonts w:cstheme="minorHAnsi"/>
          <w:b/>
          <w:bCs/>
        </w:rPr>
        <w:tab/>
      </w:r>
    </w:p>
    <w:p w14:paraId="6228012A" w14:textId="6F961847" w:rsidR="000E729A" w:rsidRPr="00207DE9" w:rsidRDefault="000E729A" w:rsidP="00207DE9">
      <w:pPr>
        <w:spacing w:before="120" w:after="0" w:line="240" w:lineRule="auto"/>
        <w:jc w:val="both"/>
        <w:rPr>
          <w:rFonts w:cstheme="minorHAnsi"/>
          <w:b/>
          <w:bCs/>
        </w:rPr>
      </w:pPr>
      <w:r w:rsidRPr="00207DE9">
        <w:rPr>
          <w:rFonts w:cstheme="minorHAnsi"/>
        </w:rPr>
        <w:t xml:space="preserve">La loi naturelle qui juge les païens (Rm 1-2) : dans le dernier cours nous avons </w:t>
      </w:r>
      <w:r w:rsidR="00BE23D7" w:rsidRPr="00207DE9">
        <w:rPr>
          <w:rFonts w:cstheme="minorHAnsi"/>
        </w:rPr>
        <w:t>mentionné c</w:t>
      </w:r>
      <w:r w:rsidRPr="00207DE9">
        <w:rPr>
          <w:rFonts w:cstheme="minorHAnsi"/>
        </w:rPr>
        <w:t>e texte qui nous parle de la loi « inscrite dans les cœurs », via la conscience. Tout homme a une perception innée du bien et du mal, qui se traduit par ses jugements d’éloge et de blâme. La loi naturelle est fondée sur une théologie de la Création et de l’homme portant en lui l’image de Dieu. Comme telle, elle peut servir de repère pour le péché et le salut. La déchéance de la nature humaine se manifeste par le dérèglement des désirs dont Rm 7, 23 est une illustration. Avec le péché, c’est non seulement l’alliance gracieuse avec Dieu qui est touchée mais aussi la nature humaine impuissante à se réaliser par elle-même. La grâce du Christ vient restaurer la nature par le pardon des péchés et apporte la pleine participation à la nature même de Dieu. Sans la Création, l’histoire du Salut et de la grâce du Christ, il est impossible de comprendre en théologie la nature, l’ordre naturel et la loi naturelle. La loi naturelle est travaillée par la nouveauté chrétienne dans la mesure où la béatitude promise par la grâce n’abolit pas le dynamisme de la vie naturelle et sociale.</w:t>
      </w:r>
      <w:r w:rsidR="00FF37E7" w:rsidRPr="00207DE9">
        <w:rPr>
          <w:rFonts w:cstheme="minorHAnsi"/>
        </w:rPr>
        <w:t xml:space="preserve"> </w:t>
      </w:r>
      <w:r w:rsidRPr="00207DE9">
        <w:rPr>
          <w:rFonts w:cstheme="minorHAnsi"/>
        </w:rPr>
        <w:t xml:space="preserve">La loi naturelle est la loi originelle de l’humanité, exprimant l’image de Dieu qu’est l’homme, image embrumée par le péché, rappelée par la loi mosaïque et capable de renaître à la grâce. </w:t>
      </w:r>
    </w:p>
    <w:p w14:paraId="49348AB0" w14:textId="02CE38F3" w:rsidR="000E729A" w:rsidRPr="00207DE9" w:rsidRDefault="000E729A" w:rsidP="00207DE9">
      <w:pPr>
        <w:spacing w:before="120" w:after="0" w:line="240" w:lineRule="auto"/>
        <w:jc w:val="both"/>
        <w:rPr>
          <w:rFonts w:cstheme="minorHAnsi"/>
        </w:rPr>
      </w:pPr>
      <w:r w:rsidRPr="00907618">
        <w:rPr>
          <w:rFonts w:cstheme="minorHAnsi"/>
        </w:rPr>
        <w:t>Pour Paul, la nature de l’homme, qu’il soit croyant ou païen, ne se comprend que dans le cadre de la révélation et de l’ordre de la création. Pour le peuple de l’Ancienne Alliance, c’est la loi mosaïque révélée qui donne à l’homme une connaissance de l’ordre divin du monde et de l’existence humaine. Pour les païens, c’est la conscience qui apporte un témoignage intérieur de ce qu’est et doit être l’homme. Ce témoignage intérieur n’est pas étranger à l’Esprit Saint et à la Sagesse révélatrice.</w:t>
      </w:r>
    </w:p>
    <w:p w14:paraId="79364EF3" w14:textId="77777777" w:rsidR="00F767DF" w:rsidRPr="00907618" w:rsidRDefault="00F767DF" w:rsidP="00907618">
      <w:pPr>
        <w:pStyle w:val="Paragraphedeliste"/>
        <w:spacing w:before="120" w:after="0" w:line="240" w:lineRule="auto"/>
        <w:contextualSpacing w:val="0"/>
        <w:jc w:val="both"/>
        <w:rPr>
          <w:rFonts w:cstheme="minorHAnsi"/>
        </w:rPr>
      </w:pPr>
    </w:p>
    <w:p w14:paraId="372737CC" w14:textId="2786B0D7" w:rsidR="00D31693" w:rsidRPr="00907618" w:rsidRDefault="00782356" w:rsidP="00907618">
      <w:pPr>
        <w:pStyle w:val="Paragraphedeliste"/>
        <w:numPr>
          <w:ilvl w:val="0"/>
          <w:numId w:val="32"/>
        </w:numPr>
        <w:spacing w:before="120" w:after="0" w:line="240" w:lineRule="auto"/>
        <w:contextualSpacing w:val="0"/>
        <w:jc w:val="both"/>
        <w:rPr>
          <w:rFonts w:cstheme="minorHAnsi"/>
        </w:rPr>
      </w:pPr>
      <w:r w:rsidRPr="00907618">
        <w:rPr>
          <w:rFonts w:cstheme="minorHAnsi"/>
          <w:b/>
          <w:bCs/>
        </w:rPr>
        <w:t>Loi naturelle et Révélation</w:t>
      </w:r>
    </w:p>
    <w:p w14:paraId="354DD878" w14:textId="7DCACEA2" w:rsidR="0039453A" w:rsidRPr="00907618" w:rsidRDefault="00EE0F80" w:rsidP="00907618">
      <w:pPr>
        <w:pStyle w:val="Paragraphedeliste"/>
        <w:numPr>
          <w:ilvl w:val="0"/>
          <w:numId w:val="33"/>
        </w:numPr>
        <w:spacing w:before="120" w:after="0" w:line="240" w:lineRule="auto"/>
        <w:contextualSpacing w:val="0"/>
        <w:jc w:val="both"/>
        <w:rPr>
          <w:rFonts w:cstheme="minorHAnsi"/>
        </w:rPr>
      </w:pPr>
      <w:r w:rsidRPr="00907618">
        <w:rPr>
          <w:rFonts w:cstheme="minorHAnsi"/>
          <w:b/>
          <w:bCs/>
        </w:rPr>
        <w:t>1er</w:t>
      </w:r>
      <w:r w:rsidR="000D2647" w:rsidRPr="00907618">
        <w:rPr>
          <w:rFonts w:cstheme="minorHAnsi"/>
          <w:b/>
          <w:bCs/>
        </w:rPr>
        <w:t xml:space="preserve"> écueil : séparer la Révélation </w:t>
      </w:r>
      <w:r w:rsidR="00D56A04" w:rsidRPr="00907618">
        <w:rPr>
          <w:rFonts w:cstheme="minorHAnsi"/>
          <w:b/>
          <w:bCs/>
        </w:rPr>
        <w:t>des pratiques et de ce fait tout relativiser</w:t>
      </w:r>
      <w:r w:rsidR="0039453A" w:rsidRPr="00907618">
        <w:rPr>
          <w:rFonts w:cstheme="minorHAnsi"/>
          <w:b/>
          <w:bCs/>
        </w:rPr>
        <w:tab/>
      </w:r>
    </w:p>
    <w:p w14:paraId="033F2294" w14:textId="75736FEB" w:rsidR="005B7610" w:rsidRPr="00907618" w:rsidRDefault="00D16FC8" w:rsidP="00907618">
      <w:pPr>
        <w:spacing w:before="120" w:after="0" w:line="240" w:lineRule="auto"/>
        <w:jc w:val="both"/>
        <w:rPr>
          <w:rFonts w:cstheme="minorHAnsi"/>
        </w:rPr>
      </w:pPr>
      <w:r w:rsidRPr="00907618">
        <w:rPr>
          <w:rFonts w:cstheme="minorHAnsi"/>
        </w:rPr>
        <w:t xml:space="preserve">Réaction </w:t>
      </w:r>
      <w:r w:rsidR="00963D76" w:rsidRPr="00907618">
        <w:rPr>
          <w:rFonts w:cstheme="minorHAnsi"/>
        </w:rPr>
        <w:t>« </w:t>
      </w:r>
      <w:r w:rsidRPr="00907618">
        <w:rPr>
          <w:rFonts w:cstheme="minorHAnsi"/>
        </w:rPr>
        <w:t>confessante</w:t>
      </w:r>
      <w:r w:rsidR="00963D76" w:rsidRPr="00907618">
        <w:rPr>
          <w:rFonts w:cstheme="minorHAnsi"/>
        </w:rPr>
        <w:t> »</w:t>
      </w:r>
      <w:r w:rsidRPr="00907618">
        <w:rPr>
          <w:rFonts w:cstheme="minorHAnsi"/>
        </w:rPr>
        <w:t xml:space="preserve"> </w:t>
      </w:r>
      <w:r w:rsidR="00963D76" w:rsidRPr="00907618">
        <w:rPr>
          <w:rFonts w:cstheme="minorHAnsi"/>
        </w:rPr>
        <w:t>de</w:t>
      </w:r>
      <w:r w:rsidRPr="00907618">
        <w:rPr>
          <w:rFonts w:cstheme="minorHAnsi"/>
        </w:rPr>
        <w:t xml:space="preserve"> Karl Barth et Jacques Ellul : pour eux, la morale humaine est « naturellement » athée, elle met l’homme au centre. Les catholiques ont trop cru à un impossible accord entre les vérités révélées et la réflexion sur nature. </w:t>
      </w:r>
      <w:r w:rsidR="00814848" w:rsidRPr="00907618">
        <w:rPr>
          <w:rFonts w:cstheme="minorHAnsi"/>
        </w:rPr>
        <w:t xml:space="preserve">L’acceptation d’un précepte qui n’est pas toujours justifié à nos yeux entraîne l’obéissance du cœur (cf. sacrifice d’Abraham). </w:t>
      </w:r>
      <w:r w:rsidRPr="00907618">
        <w:rPr>
          <w:rFonts w:cstheme="minorHAnsi"/>
        </w:rPr>
        <w:t>Il faut recevoir l’absolu de la Loi de Dieu et dans la pratique accepter une morale humaine, relative et susceptible d’évoluer, qui contribue à mettre de l’ordre dans la société.</w:t>
      </w:r>
      <w:r w:rsidR="00AB143C" w:rsidRPr="00907618">
        <w:rPr>
          <w:rFonts w:cstheme="minorHAnsi"/>
        </w:rPr>
        <w:t xml:space="preserve"> </w:t>
      </w:r>
      <w:r w:rsidR="005B7610" w:rsidRPr="00907618">
        <w:rPr>
          <w:rFonts w:cstheme="minorHAnsi"/>
        </w:rPr>
        <w:t xml:space="preserve">On peut bousculer la nature alors pourquoi une morale naturelle « figée » ? </w:t>
      </w:r>
      <w:r w:rsidR="00CE7175" w:rsidRPr="00907618">
        <w:rPr>
          <w:rFonts w:cstheme="minorHAnsi"/>
        </w:rPr>
        <w:t>D’après l</w:t>
      </w:r>
      <w:r w:rsidR="0096191D" w:rsidRPr="00907618">
        <w:rPr>
          <w:rFonts w:cstheme="minorHAnsi"/>
        </w:rPr>
        <w:t>’e</w:t>
      </w:r>
      <w:r w:rsidR="005B7610" w:rsidRPr="00907618">
        <w:rPr>
          <w:rFonts w:cstheme="minorHAnsi"/>
        </w:rPr>
        <w:t>xistentialisme</w:t>
      </w:r>
      <w:r w:rsidR="0096191D" w:rsidRPr="00907618">
        <w:rPr>
          <w:rFonts w:cstheme="minorHAnsi"/>
        </w:rPr>
        <w:t xml:space="preserve"> d’un côté et le </w:t>
      </w:r>
      <w:r w:rsidR="005B7610" w:rsidRPr="00907618">
        <w:rPr>
          <w:rFonts w:cstheme="minorHAnsi"/>
        </w:rPr>
        <w:t xml:space="preserve">trans-humanisme </w:t>
      </w:r>
      <w:r w:rsidR="0096191D" w:rsidRPr="00907618">
        <w:rPr>
          <w:rFonts w:cstheme="minorHAnsi"/>
        </w:rPr>
        <w:t>de l’autre</w:t>
      </w:r>
      <w:r w:rsidR="00CE7175" w:rsidRPr="00907618">
        <w:rPr>
          <w:rFonts w:cstheme="minorHAnsi"/>
        </w:rPr>
        <w:t>, l’id</w:t>
      </w:r>
      <w:r w:rsidR="007E3AF1" w:rsidRPr="00907618">
        <w:rPr>
          <w:rFonts w:cstheme="minorHAnsi"/>
        </w:rPr>
        <w:t>éal humain peut bouger, il est conjoncturel</w:t>
      </w:r>
      <w:r w:rsidR="002E178E" w:rsidRPr="00907618">
        <w:rPr>
          <w:rFonts w:cstheme="minorHAnsi"/>
        </w:rPr>
        <w:t>. L</w:t>
      </w:r>
      <w:r w:rsidR="005B7610" w:rsidRPr="00907618">
        <w:rPr>
          <w:rFonts w:cstheme="minorHAnsi"/>
        </w:rPr>
        <w:t xml:space="preserve">a </w:t>
      </w:r>
      <w:r w:rsidR="00CE7175" w:rsidRPr="00907618">
        <w:rPr>
          <w:rFonts w:cstheme="minorHAnsi"/>
        </w:rPr>
        <w:t>notion de nature humaine est</w:t>
      </w:r>
      <w:r w:rsidR="005B7610" w:rsidRPr="00907618">
        <w:rPr>
          <w:rFonts w:cstheme="minorHAnsi"/>
        </w:rPr>
        <w:t xml:space="preserve"> rem</w:t>
      </w:r>
      <w:r w:rsidR="00CE7175" w:rsidRPr="00907618">
        <w:rPr>
          <w:rFonts w:cstheme="minorHAnsi"/>
        </w:rPr>
        <w:t>ise</w:t>
      </w:r>
      <w:r w:rsidR="005B7610" w:rsidRPr="00907618">
        <w:rPr>
          <w:rFonts w:cstheme="minorHAnsi"/>
        </w:rPr>
        <w:t xml:space="preserve"> en cause</w:t>
      </w:r>
      <w:r w:rsidR="00C959ED" w:rsidRPr="00907618">
        <w:rPr>
          <w:rFonts w:cstheme="minorHAnsi"/>
        </w:rPr>
        <w:t> :</w:t>
      </w:r>
      <w:r w:rsidR="005B7610" w:rsidRPr="00907618">
        <w:rPr>
          <w:rFonts w:cstheme="minorHAnsi"/>
        </w:rPr>
        <w:t xml:space="preserve"> l’homme se fait autant et plus qu’il ne se reçoit</w:t>
      </w:r>
      <w:r w:rsidR="00C959ED" w:rsidRPr="00907618">
        <w:rPr>
          <w:rFonts w:cstheme="minorHAnsi"/>
        </w:rPr>
        <w:t>, l</w:t>
      </w:r>
      <w:r w:rsidR="005B7610" w:rsidRPr="00907618">
        <w:rPr>
          <w:rFonts w:cstheme="minorHAnsi"/>
        </w:rPr>
        <w:t>a liberté est vue comme dépassement des limites. On accuse l’Eglise de prôner le respect du statu quo, d’un hypothétique état de nature</w:t>
      </w:r>
      <w:r w:rsidR="00C6144D" w:rsidRPr="00907618">
        <w:rPr>
          <w:rFonts w:cstheme="minorHAnsi"/>
        </w:rPr>
        <w:t xml:space="preserve">, comme si la biologie </w:t>
      </w:r>
      <w:r w:rsidR="00F3456E" w:rsidRPr="00907618">
        <w:rPr>
          <w:rFonts w:cstheme="minorHAnsi"/>
        </w:rPr>
        <w:t>était la maîtresse du comportement</w:t>
      </w:r>
      <w:r w:rsidR="00C959ED" w:rsidRPr="00907618">
        <w:rPr>
          <w:rFonts w:cstheme="minorHAnsi"/>
        </w:rPr>
        <w:t xml:space="preserve"> et</w:t>
      </w:r>
      <w:r w:rsidR="00F3456E" w:rsidRPr="00907618">
        <w:rPr>
          <w:rFonts w:cstheme="minorHAnsi"/>
        </w:rPr>
        <w:t xml:space="preserve"> nous dictait la morale ; alors</w:t>
      </w:r>
      <w:r w:rsidR="005B7610" w:rsidRPr="00907618">
        <w:rPr>
          <w:rFonts w:cstheme="minorHAnsi"/>
        </w:rPr>
        <w:t xml:space="preserve"> que la médecine et la chirurgie n’arrêtent pas de </w:t>
      </w:r>
      <w:r w:rsidR="00BA48F6" w:rsidRPr="00907618">
        <w:rPr>
          <w:rFonts w:cstheme="minorHAnsi"/>
        </w:rPr>
        <w:t xml:space="preserve">s’affranchir du donné </w:t>
      </w:r>
      <w:r w:rsidR="00F3456E" w:rsidRPr="00907618">
        <w:rPr>
          <w:rFonts w:cstheme="minorHAnsi"/>
        </w:rPr>
        <w:t>biologi</w:t>
      </w:r>
      <w:r w:rsidR="00BA48F6" w:rsidRPr="00907618">
        <w:rPr>
          <w:rFonts w:cstheme="minorHAnsi"/>
        </w:rPr>
        <w:t>qu</w:t>
      </w:r>
      <w:r w:rsidR="00F3456E" w:rsidRPr="00907618">
        <w:rPr>
          <w:rFonts w:cstheme="minorHAnsi"/>
        </w:rPr>
        <w:t>e</w:t>
      </w:r>
      <w:r w:rsidR="005B7610" w:rsidRPr="00907618">
        <w:rPr>
          <w:rFonts w:cstheme="minorHAnsi"/>
        </w:rPr>
        <w:t>.</w:t>
      </w:r>
    </w:p>
    <w:p w14:paraId="61300B92" w14:textId="092A1187" w:rsidR="00E739C2" w:rsidRPr="00907618" w:rsidRDefault="00E739C2" w:rsidP="00907618">
      <w:pPr>
        <w:spacing w:before="120" w:after="0" w:line="240" w:lineRule="auto"/>
        <w:jc w:val="both"/>
        <w:rPr>
          <w:rFonts w:cstheme="minorHAnsi"/>
        </w:rPr>
      </w:pPr>
      <w:r w:rsidRPr="00907618">
        <w:rPr>
          <w:rFonts w:cstheme="minorHAnsi"/>
        </w:rPr>
        <w:t xml:space="preserve">Pourtant, le projet de Dieu n’est pas arbitraire : Dieu n’est pas un despote qui chercherait à nous plier à ses volontés. L’expérience biblique de la Loi n’est pas un fardeau arbitraire, mais la communication par Dieu de sa volonté sur l’homme, volonté bonne et sage, qui correspond à son vrai bien. Ce qu’il demande a une profonde convergence avec notre nature profonde, même si nous ne l’apercevons pas toujours. Il a mis en nous un dispositif pour chercher le bien et nous y conformer qui n’a pas été anéanti par le péché. Le judaïsme, dans ce qu’il a de grand, se définit comme « amour de l’observance », qui est un soin amoureux porté aux moindres exigences du Dieu saint. </w:t>
      </w:r>
      <w:r w:rsidR="002A0966">
        <w:rPr>
          <w:rFonts w:cstheme="minorHAnsi"/>
        </w:rPr>
        <w:t>Pour Israël, la puissance qui a créé l’univers trouve sa plus haute expression</w:t>
      </w:r>
      <w:r w:rsidR="00970342">
        <w:rPr>
          <w:rFonts w:cstheme="minorHAnsi"/>
        </w:rPr>
        <w:t xml:space="preserve"> dans la Loi : dans la fondation d’un ordre moral qui est participation à la sainteté de Dieu. La Loi exprime cette saintet</w:t>
      </w:r>
      <w:r w:rsidR="006C1896">
        <w:rPr>
          <w:rFonts w:cstheme="minorHAnsi"/>
        </w:rPr>
        <w:t>é. En méditant la Loi et surtout en s’y conformant, le juif pieux apprend à connaître Dieu</w:t>
      </w:r>
      <w:r w:rsidR="004208D7">
        <w:rPr>
          <w:rFonts w:cstheme="minorHAnsi"/>
        </w:rPr>
        <w:t xml:space="preserve"> ; il se laisse pénétrer par son Esprit et conduire par lui. Il devient un homme juste et bon, et réalise ainsi en lui l’image du Créateur. </w:t>
      </w:r>
      <w:r w:rsidR="00D173A0" w:rsidRPr="00D173A0">
        <w:rPr>
          <w:rFonts w:cstheme="minorHAnsi"/>
        </w:rPr>
        <w:t>La Révélation elle-même a fait une place à la réflexion des sages qui depuis toujours ont médité sur l’aventure humaine : filtrée par l’inspiration du Saint Esprit une certaine connaissance de l’homme, de ses besoins, de ses grandeurs et de ses faiblesses a pris sa place (subordonnée) à côté des commandements de la Thora.</w:t>
      </w:r>
    </w:p>
    <w:p w14:paraId="30D87A2C" w14:textId="09C3D8CB" w:rsidR="00E739C2" w:rsidRPr="00907618" w:rsidRDefault="00E739C2" w:rsidP="00907618">
      <w:pPr>
        <w:spacing w:before="120" w:after="0" w:line="240" w:lineRule="auto"/>
        <w:jc w:val="both"/>
        <w:rPr>
          <w:rFonts w:cstheme="minorHAnsi"/>
        </w:rPr>
      </w:pPr>
      <w:r w:rsidRPr="00907618">
        <w:rPr>
          <w:rFonts w:cstheme="minorHAnsi"/>
        </w:rPr>
        <w:t xml:space="preserve">L’idée que l’humanité serait remaniable à volonté, que les valeurs seraient susceptibles d’évoluer avec les mentalités, que certains comportements jadis réprouvés pourraient acquérir une légitimité aujourd’hui est fondamentalement fausse. Le progrès technique est une chose, mais la dignité de l’homme en est une autre. </w:t>
      </w:r>
      <w:r w:rsidRPr="00907618">
        <w:rPr>
          <w:rFonts w:cstheme="minorHAnsi"/>
        </w:rPr>
        <w:lastRenderedPageBreak/>
        <w:t xml:space="preserve">Si de nouveaux enjeux éthiques apparaissent (droits de l’homme, égalité au sein du couple etc…), ce ne peut être par une nouveauté intrinsèque, mais seulement par la compréhension toujours plus fine et plus profonde que l’homme a de lui-même à la lumière de la raison et de l’enseignement de l’Eglise. Il est nécessaire d’articuler la « nature » (c.a.d. les données </w:t>
      </w:r>
      <w:r w:rsidR="00897949" w:rsidRPr="00907618">
        <w:rPr>
          <w:rFonts w:cstheme="minorHAnsi"/>
        </w:rPr>
        <w:t xml:space="preserve">initiales, héritées </w:t>
      </w:r>
      <w:r w:rsidRPr="00907618">
        <w:rPr>
          <w:rFonts w:cstheme="minorHAnsi"/>
        </w:rPr>
        <w:t xml:space="preserve">qui structurent notre humanité) et la « personne » (c.à.d. la mise en </w:t>
      </w:r>
      <w:r w:rsidR="00897949" w:rsidRPr="00907618">
        <w:rPr>
          <w:rFonts w:cstheme="minorHAnsi"/>
        </w:rPr>
        <w:t xml:space="preserve">œuvre </w:t>
      </w:r>
      <w:r w:rsidRPr="00907618">
        <w:rPr>
          <w:rFonts w:cstheme="minorHAnsi"/>
        </w:rPr>
        <w:t>de cette nature par un être doté d’une vocation unique en vue d’un but non écrit d’avance</w:t>
      </w:r>
      <w:r w:rsidR="00897949" w:rsidRPr="00907618">
        <w:rPr>
          <w:rFonts w:cstheme="minorHAnsi"/>
        </w:rPr>
        <w:t xml:space="preserve">, </w:t>
      </w:r>
      <w:r w:rsidR="00DB7CCD" w:rsidRPr="00907618">
        <w:rPr>
          <w:rFonts w:cstheme="minorHAnsi"/>
        </w:rPr>
        <w:t xml:space="preserve">la façon qu’a notre liberté de jouer </w:t>
      </w:r>
      <w:r w:rsidR="00B71EDF" w:rsidRPr="00907618">
        <w:rPr>
          <w:rFonts w:cstheme="minorHAnsi"/>
        </w:rPr>
        <w:t>cette</w:t>
      </w:r>
      <w:r w:rsidR="00DB7CCD" w:rsidRPr="00907618">
        <w:rPr>
          <w:rFonts w:cstheme="minorHAnsi"/>
        </w:rPr>
        <w:t xml:space="preserve"> partition)</w:t>
      </w:r>
      <w:r w:rsidR="00897949" w:rsidRPr="00907618">
        <w:rPr>
          <w:rFonts w:cstheme="minorHAnsi"/>
        </w:rPr>
        <w:t xml:space="preserve">. </w:t>
      </w:r>
      <w:r w:rsidRPr="00907618">
        <w:rPr>
          <w:rFonts w:cstheme="minorHAnsi"/>
        </w:rPr>
        <w:t>Les débats d’aujourd’hui sur l’éthique posent plus nettement la question de la liberté face à une « nature » supposée invariable. Ne pas confondre respect de la « nature » de l’homme et canonisation du fait brut, de la non-intervention de la technique (comme les témoins de Jéhovah qui refusent la transfusion sanguine).</w:t>
      </w:r>
      <w:r w:rsidR="00C80286" w:rsidRPr="00907618">
        <w:rPr>
          <w:rFonts w:cstheme="minorHAnsi"/>
        </w:rPr>
        <w:t xml:space="preserve"> La « nature » au sens chrétien </w:t>
      </w:r>
      <w:r w:rsidR="00F97661" w:rsidRPr="00907618">
        <w:rPr>
          <w:rFonts w:cstheme="minorHAnsi"/>
        </w:rPr>
        <w:t>est le dessein de Dieu et donc la finalité des choses</w:t>
      </w:r>
      <w:r w:rsidR="00B12412" w:rsidRPr="00907618">
        <w:rPr>
          <w:rFonts w:cstheme="minorHAnsi"/>
        </w:rPr>
        <w:t xml:space="preserve">. </w:t>
      </w:r>
    </w:p>
    <w:p w14:paraId="622B817F" w14:textId="3E62DCA0" w:rsidR="00901B4D" w:rsidRPr="00207DE9" w:rsidRDefault="00901B4D" w:rsidP="00907618">
      <w:pPr>
        <w:pStyle w:val="Paragraphedeliste"/>
        <w:numPr>
          <w:ilvl w:val="0"/>
          <w:numId w:val="33"/>
        </w:numPr>
        <w:spacing w:before="120" w:after="0" w:line="240" w:lineRule="auto"/>
        <w:jc w:val="both"/>
        <w:rPr>
          <w:rFonts w:cstheme="minorHAnsi"/>
          <w:b/>
          <w:bCs/>
        </w:rPr>
      </w:pPr>
      <w:r w:rsidRPr="00207DE9">
        <w:rPr>
          <w:rFonts w:cstheme="minorHAnsi"/>
          <w:b/>
          <w:bCs/>
        </w:rPr>
        <w:t>2</w:t>
      </w:r>
      <w:r w:rsidRPr="00207DE9">
        <w:rPr>
          <w:rFonts w:cstheme="minorHAnsi"/>
          <w:b/>
          <w:bCs/>
          <w:vertAlign w:val="superscript"/>
        </w:rPr>
        <w:t>ème</w:t>
      </w:r>
      <w:r w:rsidRPr="00207DE9">
        <w:rPr>
          <w:rFonts w:cstheme="minorHAnsi"/>
          <w:b/>
          <w:bCs/>
        </w:rPr>
        <w:t xml:space="preserve"> écueil</w:t>
      </w:r>
      <w:r w:rsidR="00FB753D" w:rsidRPr="00207DE9">
        <w:rPr>
          <w:rFonts w:cstheme="minorHAnsi"/>
          <w:b/>
          <w:bCs/>
        </w:rPr>
        <w:t> :</w:t>
      </w:r>
      <w:r w:rsidRPr="00207DE9">
        <w:rPr>
          <w:rFonts w:cstheme="minorHAnsi"/>
          <w:b/>
          <w:bCs/>
        </w:rPr>
        <w:t xml:space="preserve"> ne se fonder </w:t>
      </w:r>
      <w:r w:rsidR="001D038B" w:rsidRPr="00207DE9">
        <w:rPr>
          <w:rFonts w:cstheme="minorHAnsi"/>
          <w:b/>
          <w:bCs/>
        </w:rPr>
        <w:t xml:space="preserve">que sur la Raison </w:t>
      </w:r>
    </w:p>
    <w:p w14:paraId="0D1236E0" w14:textId="77777777" w:rsidR="00FB753D" w:rsidRPr="00907618" w:rsidRDefault="00FB753D" w:rsidP="00907618">
      <w:pPr>
        <w:spacing w:before="120" w:after="0" w:line="240" w:lineRule="auto"/>
        <w:jc w:val="both"/>
        <w:rPr>
          <w:rFonts w:cstheme="minorHAnsi"/>
        </w:rPr>
      </w:pPr>
      <w:r w:rsidRPr="00907618">
        <w:rPr>
          <w:rFonts w:cstheme="minorHAnsi"/>
        </w:rPr>
        <w:t xml:space="preserve">La Loi naturelle se rencontre fort peu dans la réflexion des hommes, en dehors des fils de l’Eglise. Le péché, qui obscurcit la conscience, empêche souvent l’intelligence d’aller jusqu’au bout de ses requêtes du Bien. Certes, pendant longtemps, la « morale laïque », née en réalité d’un monde encore marqué par le christianisme, a pu paraître très proche sur beaucoup de points de ce qu’enseignaient l’Eglise, au point qu’on a pu croire que l’on n’avait plus besoin de celle-ci pour défendre les valeurs morales. Mais l’illusion est en train de se dissiper : l’éloge du mensonge, de la « liberté » sexuelle, de l’affirmation de soi au détriment des autres est devenu le fond commun de bien des mentalités et trouve des justifications. </w:t>
      </w:r>
    </w:p>
    <w:p w14:paraId="7A6286C0" w14:textId="4FA3F27A" w:rsidR="00E739C2" w:rsidRPr="00907618" w:rsidRDefault="00901B4D" w:rsidP="00907618">
      <w:pPr>
        <w:spacing w:before="120" w:after="0" w:line="240" w:lineRule="auto"/>
        <w:jc w:val="both"/>
        <w:rPr>
          <w:rFonts w:cstheme="minorHAnsi"/>
        </w:rPr>
      </w:pPr>
      <w:r w:rsidRPr="00907618">
        <w:rPr>
          <w:rFonts w:cstheme="minorHAnsi"/>
        </w:rPr>
        <w:t xml:space="preserve">Il faut prendre acte de l’assomption de la sagesse des nations par la pensée biblique. Il y a une valeur de la réflexion humaine quand elle a l’humilité de savoir ses limites. La foi et la raison ne peuvent s’opposer : « la foi et la raison sont comme deux ailes qui permettent à l'esprit humain de s'élever vers la contemplation de la vérité » (Jean-Paul II - </w:t>
      </w:r>
      <w:r w:rsidRPr="00907618">
        <w:rPr>
          <w:rFonts w:cstheme="minorHAnsi"/>
          <w:i/>
          <w:iCs/>
        </w:rPr>
        <w:t>Fides et ratio</w:t>
      </w:r>
      <w:r w:rsidRPr="00907618">
        <w:rPr>
          <w:rFonts w:cstheme="minorHAnsi"/>
        </w:rPr>
        <w:t xml:space="preserve">). La connaissance que les hommes ont de leur bien est partielle et souvent erronée ; les avis divergent et les meilleurs peuvent se tromper (Aristote pensait que l’esclavage était une nécessité ; la polygamie a paru en tout temps une réalité naturelle). C’est pourquoi Dieu est intervenu et continue, dans l’Eglise, à éclairer les hommes. </w:t>
      </w:r>
      <w:r w:rsidR="001D19DD" w:rsidRPr="00907618">
        <w:rPr>
          <w:rFonts w:cstheme="minorHAnsi"/>
        </w:rPr>
        <w:t xml:space="preserve">La Révélation illumine la raison. </w:t>
      </w:r>
    </w:p>
    <w:p w14:paraId="540019FA" w14:textId="0F381ED0" w:rsidR="00842211" w:rsidRPr="00907618" w:rsidRDefault="00842211" w:rsidP="00907618">
      <w:pPr>
        <w:pStyle w:val="Paragraphedeliste"/>
        <w:numPr>
          <w:ilvl w:val="0"/>
          <w:numId w:val="33"/>
        </w:numPr>
        <w:spacing w:before="120" w:after="0" w:line="240" w:lineRule="auto"/>
        <w:contextualSpacing w:val="0"/>
        <w:jc w:val="both"/>
        <w:rPr>
          <w:rFonts w:cstheme="minorHAnsi"/>
          <w:b/>
          <w:bCs/>
        </w:rPr>
      </w:pPr>
      <w:r w:rsidRPr="00907618">
        <w:rPr>
          <w:rFonts w:cstheme="minorHAnsi"/>
          <w:b/>
          <w:bCs/>
        </w:rPr>
        <w:t>La nouveauté qu’apporte Jésus : une hiérarchie</w:t>
      </w:r>
    </w:p>
    <w:p w14:paraId="22F17612" w14:textId="77777777" w:rsidR="00842211" w:rsidRPr="00907618" w:rsidRDefault="00842211" w:rsidP="00907618">
      <w:pPr>
        <w:spacing w:before="120" w:after="0" w:line="240" w:lineRule="auto"/>
        <w:jc w:val="both"/>
        <w:rPr>
          <w:rFonts w:cstheme="minorHAnsi"/>
        </w:rPr>
      </w:pPr>
      <w:r w:rsidRPr="00907618">
        <w:rPr>
          <w:rFonts w:cstheme="minorHAnsi"/>
        </w:rPr>
        <w:t>Jésus ne prétend pas abolir la Loi, mais plutôt l’«accomplir», ce qui se comprend en plusieurs sens : porter à sa dernière perfection et aussi réaliser complètement dans sa vie et sa mort. Il honore et demande de respecter jusqu’au plus petit commandement (Mt 5,18-19). La loi positive n’est pas disqualifiée mais n’a pas le même poids, la même importance. Alors que la Torah ne fait pas de distinction et met plutôt sur le même plan les 613 prescriptions, Jésus donne de la Loi une herméneutique lumineuse et révolutionnaire :</w:t>
      </w:r>
      <w:r w:rsidRPr="00907618">
        <w:rPr>
          <w:rFonts w:cstheme="minorHAnsi"/>
        </w:rPr>
        <w:tab/>
      </w:r>
      <w:r w:rsidRPr="00907618">
        <w:rPr>
          <w:rFonts w:cstheme="minorHAnsi"/>
        </w:rPr>
        <w:br/>
        <w:t>- il met en perspective les commandements au lieu de les mettre sur le même plan, soulignant que certains s’imposent absolument, tandis que d’autres ne sont que des signes, utiles, mais parfois susceptibles d’exception (ainsi le sabbat ou les règles de pureté). « </w:t>
      </w:r>
      <w:r w:rsidRPr="00907618">
        <w:rPr>
          <w:rFonts w:cstheme="minorHAnsi"/>
          <w:color w:val="333333"/>
        </w:rPr>
        <w:t xml:space="preserve">Vous aussi, vous laissez de côté le commandement de Dieu, pour vous attacher à la tradition des hommes. » (Mc 7,8) ; </w:t>
      </w:r>
      <w:r w:rsidRPr="00907618">
        <w:rPr>
          <w:rFonts w:cstheme="minorHAnsi"/>
          <w:color w:val="333333"/>
        </w:rPr>
        <w:tab/>
      </w:r>
      <w:r w:rsidRPr="00907618">
        <w:rPr>
          <w:rFonts w:cstheme="minorHAnsi"/>
          <w:color w:val="333333"/>
        </w:rPr>
        <w:br/>
      </w:r>
      <w:r w:rsidRPr="00907618">
        <w:rPr>
          <w:rFonts w:cstheme="minorHAnsi"/>
        </w:rPr>
        <w:t>- il rééquilibre la préoccupation, souvent tournée vers les règles les plus extérieures, afin de mettre en valeur l’attitude intérieure, qui lui semble seule vraiment importante : « Voilà ce qu’il fallait pratiquer sans négliger le reste » (Mt 23,23), « si, là, tu te souviens que ton frère a quelque chose contre toi, laisse ton offrande, là, devant l’autel, va d’abord te réconcilier avec ton frère, et ensuite viens présenter ton offrande » (Mt 5,24).</w:t>
      </w:r>
      <w:r w:rsidRPr="00907618">
        <w:rPr>
          <w:rFonts w:cstheme="minorHAnsi"/>
        </w:rPr>
        <w:br/>
        <w:t>- il voit dans certains commandements une concession temporaire à la « dureté du cœur », alors que Dieu avait à l’origine d’autres intentions (loi sur le talion ou le divorce). « C’est en raison de la dureté de votre cœur que Moïse vous a permis de renvoyer vos femmes. Mais au commencement, il n’en était pas ainsi. » (Mt 19,8).</w:t>
      </w:r>
      <w:r w:rsidRPr="00907618">
        <w:rPr>
          <w:rFonts w:cstheme="minorHAnsi"/>
        </w:rPr>
        <w:tab/>
      </w:r>
      <w:r w:rsidRPr="00907618">
        <w:rPr>
          <w:rFonts w:cstheme="minorHAnsi"/>
        </w:rPr>
        <w:br/>
        <w:t>- il révoque sur certains points de pseudo-commandements qui ne viennent que de la tradition des hommes (allusion à la loi orale des rabbins, tenue pour égale à la loi écrite).</w:t>
      </w:r>
    </w:p>
    <w:p w14:paraId="244B59BF" w14:textId="77777777" w:rsidR="00842211" w:rsidRPr="00907618" w:rsidRDefault="00842211" w:rsidP="00907618">
      <w:pPr>
        <w:spacing w:before="120" w:after="0" w:line="240" w:lineRule="auto"/>
        <w:jc w:val="both"/>
        <w:rPr>
          <w:rFonts w:cstheme="minorHAnsi"/>
        </w:rPr>
      </w:pPr>
      <w:r w:rsidRPr="00907618">
        <w:rPr>
          <w:rFonts w:cstheme="minorHAnsi"/>
        </w:rPr>
        <w:t xml:space="preserve">Jésus met au centre le commandement de l’amour </w:t>
      </w:r>
      <w:r w:rsidRPr="00907618">
        <w:rPr>
          <w:rFonts w:cstheme="minorHAnsi"/>
          <w:color w:val="333333"/>
        </w:rPr>
        <w:t>« Voilà le grand, le premier commandement » (Mt 22,38) et le reste est ordonné à celui-là.</w:t>
      </w:r>
    </w:p>
    <w:p w14:paraId="15E39CAD" w14:textId="77777777" w:rsidR="001E653D" w:rsidRDefault="00842211" w:rsidP="00907618">
      <w:pPr>
        <w:spacing w:before="120" w:after="0" w:line="240" w:lineRule="auto"/>
        <w:jc w:val="both"/>
        <w:rPr>
          <w:rFonts w:cstheme="minorHAnsi"/>
        </w:rPr>
      </w:pPr>
      <w:r w:rsidRPr="00907618">
        <w:rPr>
          <w:rFonts w:cstheme="minorHAnsi"/>
        </w:rPr>
        <w:t xml:space="preserve">Dans la même lignée, St Paul n’oblige pas les chrétiens d’origine païenne à se faire circonscrire mais tous doivent suivre le décalogue. Le décalogue a une valeur absolue, il est constitutif du christianisme alors que le culte, les pratiques sont relatifs. </w:t>
      </w:r>
    </w:p>
    <w:p w14:paraId="2E193AB1" w14:textId="040383CA" w:rsidR="001D038B" w:rsidRPr="00907618" w:rsidRDefault="0090469D" w:rsidP="00907618">
      <w:pPr>
        <w:spacing w:before="120" w:after="0" w:line="240" w:lineRule="auto"/>
        <w:jc w:val="both"/>
        <w:rPr>
          <w:rFonts w:cstheme="minorHAnsi"/>
        </w:rPr>
      </w:pPr>
      <w:bookmarkStart w:id="0" w:name="_GoBack"/>
      <w:bookmarkEnd w:id="0"/>
      <w:r w:rsidRPr="00907618">
        <w:rPr>
          <w:rFonts w:cstheme="minorHAnsi"/>
        </w:rPr>
        <w:lastRenderedPageBreak/>
        <w:t>Ainsi, o</w:t>
      </w:r>
      <w:r w:rsidR="001D038B" w:rsidRPr="00907618">
        <w:rPr>
          <w:rFonts w:cstheme="minorHAnsi"/>
        </w:rPr>
        <w:t>n peut concevoir le secours que la Révélation apporte soit comme une suppléance, la raison pouvant en principe s’élever à la connaissance de la Loi naturelle (saint Thomas d’Aquin), soit un discriminant, permettant de discerner dans les doctrines humaines celles qui consonnent le plus avec les intentions divines et celles qui s’en éloignent, seule la sagesse de la Croix étant en mesure de rendre compte de la folie du commandement divin qui nous demande de donner notre vie pour nos frères, de vivre dans une chasteté parfois héroïque etc….</w:t>
      </w:r>
    </w:p>
    <w:p w14:paraId="041DEE72" w14:textId="77777777" w:rsidR="00C12357" w:rsidRPr="00907618" w:rsidRDefault="00C12357" w:rsidP="00907618">
      <w:pPr>
        <w:spacing w:before="120" w:after="0" w:line="240" w:lineRule="auto"/>
        <w:jc w:val="both"/>
        <w:rPr>
          <w:rFonts w:cstheme="minorHAnsi"/>
        </w:rPr>
      </w:pPr>
    </w:p>
    <w:p w14:paraId="1EAB0809" w14:textId="169F328C" w:rsidR="008E0352" w:rsidRPr="00907618" w:rsidRDefault="00640643" w:rsidP="00907618">
      <w:pPr>
        <w:pStyle w:val="Paragraphedeliste"/>
        <w:numPr>
          <w:ilvl w:val="0"/>
          <w:numId w:val="32"/>
        </w:numPr>
        <w:spacing w:before="120" w:after="0" w:line="240" w:lineRule="auto"/>
        <w:jc w:val="both"/>
        <w:rPr>
          <w:rFonts w:cstheme="minorHAnsi"/>
          <w:b/>
          <w:bCs/>
        </w:rPr>
      </w:pPr>
      <w:r w:rsidRPr="00907618">
        <w:rPr>
          <w:rFonts w:cstheme="minorHAnsi"/>
          <w:b/>
          <w:bCs/>
        </w:rPr>
        <w:t>Loi naturelle et mission</w:t>
      </w:r>
    </w:p>
    <w:p w14:paraId="7F0D6212" w14:textId="77777777" w:rsidR="00E232D3" w:rsidRDefault="00E232D3" w:rsidP="00E232D3">
      <w:pPr>
        <w:pStyle w:val="Paragraphedeliste"/>
        <w:spacing w:before="120" w:after="0" w:line="240" w:lineRule="auto"/>
        <w:jc w:val="both"/>
        <w:rPr>
          <w:rFonts w:cstheme="minorHAnsi"/>
        </w:rPr>
      </w:pPr>
    </w:p>
    <w:p w14:paraId="1CDF5E47" w14:textId="4B1EFE44" w:rsidR="00267221" w:rsidRPr="00E232D3" w:rsidRDefault="00267221" w:rsidP="00907618">
      <w:pPr>
        <w:pStyle w:val="Paragraphedeliste"/>
        <w:numPr>
          <w:ilvl w:val="0"/>
          <w:numId w:val="33"/>
        </w:numPr>
        <w:spacing w:before="120" w:after="0" w:line="240" w:lineRule="auto"/>
        <w:jc w:val="both"/>
        <w:rPr>
          <w:rFonts w:cstheme="minorHAnsi"/>
          <w:b/>
          <w:bCs/>
        </w:rPr>
      </w:pPr>
      <w:r w:rsidRPr="00E232D3">
        <w:rPr>
          <w:rFonts w:cstheme="minorHAnsi"/>
          <w:b/>
          <w:bCs/>
        </w:rPr>
        <w:t>Universalisme</w:t>
      </w:r>
    </w:p>
    <w:p w14:paraId="23A67F2D" w14:textId="4F21EF4B" w:rsidR="00267221" w:rsidRPr="00907618" w:rsidRDefault="0013056D" w:rsidP="00907618">
      <w:pPr>
        <w:spacing w:before="120" w:after="0" w:line="240" w:lineRule="auto"/>
        <w:jc w:val="both"/>
        <w:rPr>
          <w:rFonts w:cstheme="minorHAnsi"/>
        </w:rPr>
      </w:pPr>
      <w:r w:rsidRPr="00907618">
        <w:rPr>
          <w:rFonts w:cstheme="minorHAnsi"/>
        </w:rPr>
        <w:t>« Vous les garderez, vous les mettrez en pratique ; ils seront votre sagesse et votre intelligence aux yeux de tous les peuples. Quand ceux-ci entendront parler de tous ces décrets, ils s’écrieront : « Il n’y a pas un peuple sage et intelligent comme cette grande nation ! » » (Dt 4,6).</w:t>
      </w:r>
      <w:r w:rsidRPr="00907618">
        <w:rPr>
          <w:rFonts w:cstheme="minorHAnsi"/>
        </w:rPr>
        <w:tab/>
      </w:r>
      <w:r w:rsidRPr="00907618">
        <w:rPr>
          <w:rFonts w:cstheme="minorHAnsi"/>
        </w:rPr>
        <w:br/>
      </w:r>
      <w:r w:rsidR="00267221" w:rsidRPr="00907618">
        <w:rPr>
          <w:rFonts w:cstheme="minorHAnsi"/>
        </w:rPr>
        <w:t>Les papes du 20e siècle en reprenant la problématique des Droits de l’Homme et de la dignité de la personne humaine veulent affirmer l’existence d’un projet de Dieu sur l’homme qui concerne tous les membres de l’espèce humaine (et eux seuls : distinction d’avec l’animal), refus du racisme et d’un certain culturalisme qui relativiserait toute éthique commune.</w:t>
      </w:r>
      <w:r w:rsidR="002944B4" w:rsidRPr="00907618">
        <w:rPr>
          <w:rFonts w:cstheme="minorHAnsi"/>
        </w:rPr>
        <w:t xml:space="preserve"> La Loi naturelle défend une dignité universelle de l’homme</w:t>
      </w:r>
      <w:r w:rsidR="00E36E67" w:rsidRPr="00907618">
        <w:rPr>
          <w:rFonts w:cstheme="minorHAnsi"/>
        </w:rPr>
        <w:t>, en fait son humanité</w:t>
      </w:r>
      <w:r w:rsidR="00DF0A58" w:rsidRPr="00907618">
        <w:rPr>
          <w:rFonts w:cstheme="minorHAnsi"/>
        </w:rPr>
        <w:t> </w:t>
      </w:r>
    </w:p>
    <w:p w14:paraId="7E6B153A" w14:textId="1A4EBDA1" w:rsidR="00267221" w:rsidRPr="00907618" w:rsidRDefault="00267221" w:rsidP="00907618">
      <w:pPr>
        <w:spacing w:before="120" w:after="0" w:line="240" w:lineRule="auto"/>
        <w:jc w:val="both"/>
        <w:rPr>
          <w:rFonts w:cstheme="minorHAnsi"/>
        </w:rPr>
      </w:pPr>
      <w:r w:rsidRPr="00907618">
        <w:rPr>
          <w:rFonts w:cstheme="minorHAnsi"/>
        </w:rPr>
        <w:t xml:space="preserve">Il est capital de montrer que la morale chrétienne, même si elle tire son inspiration de la Bible et des documents du Magistère, n’est pas la morale d’un groupe particulier, mais que ce qu’elle affirme du bien et du mal vaut en principe pour tout homme, qu’il le sache ou non, les appels du pape et des évêques à une législation conforme à la Loi naturelle (en matière de procréation assistée par exemple) ne sont donc pas la marque d’une volonté indue d’empiéter sur les prérogatives de l’Etat laïc. </w:t>
      </w:r>
      <w:r w:rsidR="00C51955" w:rsidRPr="00907618">
        <w:rPr>
          <w:rFonts w:cstheme="minorHAnsi"/>
        </w:rPr>
        <w:t xml:space="preserve">La loi naturelle est </w:t>
      </w:r>
      <w:r w:rsidR="0082331A" w:rsidRPr="00907618">
        <w:rPr>
          <w:rFonts w:cstheme="minorHAnsi"/>
        </w:rPr>
        <w:t>« </w:t>
      </w:r>
      <w:r w:rsidR="00C51955" w:rsidRPr="00907618">
        <w:rPr>
          <w:rFonts w:cstheme="minorHAnsi"/>
        </w:rPr>
        <w:t>de droit</w:t>
      </w:r>
      <w:r w:rsidR="0082331A" w:rsidRPr="00907618">
        <w:rPr>
          <w:rFonts w:cstheme="minorHAnsi"/>
        </w:rPr>
        <w:t> »</w:t>
      </w:r>
      <w:r w:rsidR="001C2946" w:rsidRPr="00907618">
        <w:rPr>
          <w:rFonts w:cstheme="minorHAnsi"/>
        </w:rPr>
        <w:t>.</w:t>
      </w:r>
      <w:r w:rsidR="00906F95" w:rsidRPr="00907618">
        <w:rPr>
          <w:rFonts w:cstheme="minorHAnsi"/>
        </w:rPr>
        <w:t xml:space="preserve"> Il ne s’agit pas de simples préceptes, mais d’œuvrer pour la dignité de l’homme : c’est pour cela </w:t>
      </w:r>
      <w:r w:rsidR="009A4CE6" w:rsidRPr="00907618">
        <w:rPr>
          <w:rFonts w:cstheme="minorHAnsi"/>
        </w:rPr>
        <w:t xml:space="preserve">qu’elle est universelle. </w:t>
      </w:r>
    </w:p>
    <w:p w14:paraId="0A65E9CD" w14:textId="77777777" w:rsidR="00E85460" w:rsidRPr="00907618" w:rsidRDefault="00E85460" w:rsidP="00907618">
      <w:pPr>
        <w:spacing w:before="120" w:after="0" w:line="240" w:lineRule="auto"/>
        <w:jc w:val="both"/>
        <w:rPr>
          <w:rFonts w:cstheme="minorHAnsi"/>
        </w:rPr>
      </w:pPr>
    </w:p>
    <w:p w14:paraId="66E71A7B" w14:textId="06D1336E" w:rsidR="00593FFD" w:rsidRPr="00E232D3" w:rsidRDefault="00E4612D" w:rsidP="00907618">
      <w:pPr>
        <w:pStyle w:val="Paragraphedeliste"/>
        <w:numPr>
          <w:ilvl w:val="0"/>
          <w:numId w:val="33"/>
        </w:numPr>
        <w:jc w:val="both"/>
        <w:rPr>
          <w:rFonts w:cstheme="minorHAnsi"/>
          <w:b/>
          <w:bCs/>
        </w:rPr>
      </w:pPr>
      <w:r w:rsidRPr="00E232D3">
        <w:rPr>
          <w:rFonts w:cstheme="minorHAnsi"/>
          <w:b/>
          <w:bCs/>
        </w:rPr>
        <w:t xml:space="preserve">Ordonnancement de notre </w:t>
      </w:r>
      <w:r w:rsidR="00E232D3">
        <w:rPr>
          <w:rFonts w:cstheme="minorHAnsi"/>
          <w:b/>
          <w:bCs/>
        </w:rPr>
        <w:t>r</w:t>
      </w:r>
      <w:r w:rsidRPr="00E232D3">
        <w:rPr>
          <w:rFonts w:cstheme="minorHAnsi"/>
          <w:b/>
          <w:bCs/>
        </w:rPr>
        <w:t>aison au Logos divin</w:t>
      </w:r>
    </w:p>
    <w:p w14:paraId="11CBC55E" w14:textId="3533931C" w:rsidR="00710A38" w:rsidRPr="00907618" w:rsidRDefault="00EE035A" w:rsidP="00907618">
      <w:pPr>
        <w:spacing w:before="120" w:after="0" w:line="240" w:lineRule="auto"/>
        <w:jc w:val="both"/>
        <w:rPr>
          <w:rFonts w:cstheme="minorHAnsi"/>
        </w:rPr>
      </w:pPr>
      <w:r w:rsidRPr="00907618">
        <w:rPr>
          <w:rFonts w:cstheme="minorHAnsi"/>
        </w:rPr>
        <w:t>S</w:t>
      </w:r>
      <w:r w:rsidR="00F767DF" w:rsidRPr="00907618">
        <w:rPr>
          <w:rFonts w:cstheme="minorHAnsi"/>
        </w:rPr>
        <w:t xml:space="preserve">aint Thomas </w:t>
      </w:r>
      <w:r w:rsidRPr="00907618">
        <w:rPr>
          <w:rFonts w:cstheme="minorHAnsi"/>
        </w:rPr>
        <w:t>décrit l’homme comme une</w:t>
      </w:r>
      <w:r w:rsidR="00F767DF" w:rsidRPr="00907618">
        <w:rPr>
          <w:rFonts w:cstheme="minorHAnsi"/>
        </w:rPr>
        <w:t xml:space="preserve"> créature spirituelle ouverte sur une fin qui dépasse et transcende ses possibilités. Par la médiation de la loi naturelle, Thomas introduit dans la nature humaine elle-même l’empreinte de Dieu, de la raison et de la grâce. </w:t>
      </w:r>
      <w:r w:rsidR="004B2CD7" w:rsidRPr="00907618">
        <w:rPr>
          <w:rFonts w:cstheme="minorHAnsi"/>
        </w:rPr>
        <w:t>L</w:t>
      </w:r>
      <w:r w:rsidR="00F767DF" w:rsidRPr="00907618">
        <w:rPr>
          <w:rFonts w:cstheme="minorHAnsi"/>
        </w:rPr>
        <w:t>a raison humaine n’est plus envisagée comme un</w:t>
      </w:r>
      <w:r w:rsidR="00E24908" w:rsidRPr="00907618">
        <w:rPr>
          <w:rFonts w:cstheme="minorHAnsi"/>
        </w:rPr>
        <w:t>e</w:t>
      </w:r>
      <w:r w:rsidR="00F767DF" w:rsidRPr="00907618">
        <w:rPr>
          <w:rFonts w:cstheme="minorHAnsi"/>
        </w:rPr>
        <w:t xml:space="preserve"> simple pragmatique empirique, mais comme la manifestation dans l’homme de la nature divine. Image de Dieu, participant de la nature divine, l’homme peut par sa raison droite accomplir la volonté de Dieu. Le droit qui régit les rapports entre humains et la bonne nature de l’homme est alors pensé théologiquement comme l’expression de la présence de la grâce en l’homme.</w:t>
      </w:r>
      <w:r w:rsidR="00E24908" w:rsidRPr="00907618">
        <w:rPr>
          <w:rFonts w:cstheme="minorHAnsi"/>
        </w:rPr>
        <w:t xml:space="preserve"> </w:t>
      </w:r>
      <w:r w:rsidR="000163D7" w:rsidRPr="00907618">
        <w:rPr>
          <w:rFonts w:cstheme="minorHAnsi"/>
        </w:rPr>
        <w:t xml:space="preserve">Notre nature </w:t>
      </w:r>
      <w:r w:rsidR="00CC2674" w:rsidRPr="00907618">
        <w:rPr>
          <w:rFonts w:cstheme="minorHAnsi"/>
        </w:rPr>
        <w:t>prend en compte la finitude et l’infinité, toutes deux caractéristiques d’une nature humaine capable de Dieu</w:t>
      </w:r>
      <w:r w:rsidR="00AA76D1" w:rsidRPr="00907618">
        <w:rPr>
          <w:rFonts w:cstheme="minorHAnsi"/>
        </w:rPr>
        <w:t xml:space="preserve">, </w:t>
      </w:r>
      <w:r w:rsidR="008645EC" w:rsidRPr="00907618">
        <w:rPr>
          <w:rFonts w:cstheme="minorHAnsi"/>
        </w:rPr>
        <w:t xml:space="preserve">c’est-à-dire une </w:t>
      </w:r>
      <w:r w:rsidR="00CC2674" w:rsidRPr="00907618">
        <w:rPr>
          <w:rFonts w:cstheme="minorHAnsi"/>
        </w:rPr>
        <w:t>créature spirituelle ouverte sur l’horizon d’une participation à la vie trinitaire en Jésus-Christ.</w:t>
      </w:r>
      <w:r w:rsidR="000B5DF3" w:rsidRPr="00907618">
        <w:rPr>
          <w:rFonts w:cstheme="minorHAnsi"/>
        </w:rPr>
        <w:t xml:space="preserve"> </w:t>
      </w:r>
      <w:r w:rsidR="009B34AF" w:rsidRPr="00907618">
        <w:rPr>
          <w:rFonts w:cstheme="minorHAnsi"/>
        </w:rPr>
        <w:t xml:space="preserve">La participation de l’homme à la </w:t>
      </w:r>
      <w:r w:rsidR="006A1CE5" w:rsidRPr="00907618">
        <w:rPr>
          <w:rFonts w:cstheme="minorHAnsi"/>
        </w:rPr>
        <w:t>L</w:t>
      </w:r>
      <w:r w:rsidR="009B34AF" w:rsidRPr="00907618">
        <w:rPr>
          <w:rFonts w:cstheme="minorHAnsi"/>
        </w:rPr>
        <w:t xml:space="preserve">oi naturelle </w:t>
      </w:r>
      <w:r w:rsidR="006A1CE5" w:rsidRPr="00907618">
        <w:rPr>
          <w:rFonts w:cstheme="minorHAnsi"/>
        </w:rPr>
        <w:t xml:space="preserve">par sa raison </w:t>
      </w:r>
      <w:r w:rsidR="009B34AF" w:rsidRPr="00907618">
        <w:rPr>
          <w:rFonts w:cstheme="minorHAnsi"/>
        </w:rPr>
        <w:t>est ainsi l’expression de l’activité universelle de la Sagesse provid</w:t>
      </w:r>
      <w:r w:rsidR="00A80709" w:rsidRPr="00907618">
        <w:rPr>
          <w:rFonts w:cstheme="minorHAnsi"/>
        </w:rPr>
        <w:t>e</w:t>
      </w:r>
      <w:r w:rsidR="009B34AF" w:rsidRPr="00907618">
        <w:rPr>
          <w:rFonts w:cstheme="minorHAnsi"/>
        </w:rPr>
        <w:t>nte de Dieu en laquelle toutes choses sont cré</w:t>
      </w:r>
      <w:r w:rsidR="00914985" w:rsidRPr="00907618">
        <w:rPr>
          <w:rFonts w:cstheme="minorHAnsi"/>
        </w:rPr>
        <w:t>é</w:t>
      </w:r>
      <w:r w:rsidR="009B34AF" w:rsidRPr="00907618">
        <w:rPr>
          <w:rFonts w:cstheme="minorHAnsi"/>
        </w:rPr>
        <w:t>es et gouvernées</w:t>
      </w:r>
      <w:r w:rsidR="004039B5" w:rsidRPr="00907618">
        <w:rPr>
          <w:rFonts w:cstheme="minorHAnsi"/>
        </w:rPr>
        <w:t>.</w:t>
      </w:r>
      <w:r w:rsidR="006A1CE5" w:rsidRPr="00907618">
        <w:rPr>
          <w:rFonts w:cstheme="minorHAnsi"/>
        </w:rPr>
        <w:t xml:space="preserve"> </w:t>
      </w:r>
      <w:r w:rsidR="004039B5" w:rsidRPr="00907618">
        <w:rPr>
          <w:rFonts w:cstheme="minorHAnsi"/>
        </w:rPr>
        <w:t>L’enjeu est de ne jamais séparer le registre de la raison, de la volonté et du désir, d’une part, et le registre de la chair et de l’appartenance au cosmos, de l’autre, ainsi que le racontent les récits de la Genèse.</w:t>
      </w:r>
    </w:p>
    <w:p w14:paraId="6F2F3D0C" w14:textId="34F51AED" w:rsidR="00EC2210" w:rsidRPr="00907618" w:rsidRDefault="005C073A" w:rsidP="00907618">
      <w:pPr>
        <w:jc w:val="both"/>
        <w:rPr>
          <w:rFonts w:cstheme="minorHAnsi"/>
        </w:rPr>
      </w:pPr>
      <w:r w:rsidRPr="00907618">
        <w:rPr>
          <w:rFonts w:cstheme="minorHAnsi"/>
        </w:rPr>
        <w:t>Il serait naïf de croire que c’est par la nature elle-même, limitée par les inclinations naturelles, que l’on tire la connaissance de ce qu’il faut faire. On risquerait le biologisme. Comme l’a redit avec force Joseph de Finance : « La nature ne possède immédiatement, au regard de la liberté, aucun pouvoir normatif. La règle propre de l’appétit rationnel ne peut lui venir que de la raison »</w:t>
      </w:r>
      <w:r w:rsidR="004E18F1" w:rsidRPr="00907618">
        <w:rPr>
          <w:rFonts w:cstheme="minorHAnsi"/>
        </w:rPr>
        <w:t xml:space="preserve">. </w:t>
      </w:r>
      <w:r w:rsidR="00EC2210" w:rsidRPr="00907618">
        <w:rPr>
          <w:rFonts w:cstheme="minorHAnsi"/>
        </w:rPr>
        <w:t>Face au dualisme qui détacherait la charité des réalités natives qu’elle doit transfigurer, la référence à la loi naturelle s’interpose comme la médiation rationnelle qui relie Révélation chrétienne et réalité créationnelle.</w:t>
      </w:r>
    </w:p>
    <w:p w14:paraId="2C7B5316" w14:textId="22AEB5C4" w:rsidR="00A16BD0" w:rsidRDefault="00B15212" w:rsidP="00907618">
      <w:pPr>
        <w:jc w:val="both"/>
        <w:rPr>
          <w:rFonts w:cstheme="minorHAnsi"/>
        </w:rPr>
      </w:pPr>
      <w:r w:rsidRPr="00907618">
        <w:rPr>
          <w:rFonts w:cstheme="minorHAnsi"/>
        </w:rPr>
        <w:t xml:space="preserve">Loin d’humilier la raison, le concept de loi naturelle suppose la grandeur d’une raison humaine capable de discerner [la norme morale] au moins au niveau des exigences fondamentales, en remontant à la Raison créatrice de Dieu, qui est à l’origine de tout. L’autonomie de la raison est assumée par le Logos divin. C’est </w:t>
      </w:r>
      <w:r w:rsidRPr="00907618">
        <w:rPr>
          <w:rFonts w:cstheme="minorHAnsi"/>
        </w:rPr>
        <w:lastRenderedPageBreak/>
        <w:t xml:space="preserve">tout le paradoxe de la foi chrétienne qui fonde l’autonomie de la raison sans exiger une adhésion subjective à la foi. </w:t>
      </w:r>
    </w:p>
    <w:p w14:paraId="237FD986" w14:textId="77777777" w:rsidR="00E232D3" w:rsidRPr="00907618" w:rsidRDefault="00E232D3" w:rsidP="00907618">
      <w:pPr>
        <w:jc w:val="both"/>
        <w:rPr>
          <w:rFonts w:cstheme="minorHAnsi"/>
        </w:rPr>
      </w:pPr>
    </w:p>
    <w:p w14:paraId="122F3130" w14:textId="77777777" w:rsidR="00A16BD0" w:rsidRPr="00907618" w:rsidRDefault="00A16BD0" w:rsidP="00907618">
      <w:pPr>
        <w:pStyle w:val="Paragraphedeliste"/>
        <w:numPr>
          <w:ilvl w:val="0"/>
          <w:numId w:val="33"/>
        </w:numPr>
        <w:jc w:val="both"/>
        <w:rPr>
          <w:rFonts w:cstheme="minorHAnsi"/>
          <w:b/>
          <w:bCs/>
        </w:rPr>
      </w:pPr>
      <w:r w:rsidRPr="00907618">
        <w:rPr>
          <w:rFonts w:cstheme="minorHAnsi"/>
          <w:b/>
          <w:bCs/>
        </w:rPr>
        <w:t>Faire droit à la raison pour discuter avec les non-chrétiens</w:t>
      </w:r>
    </w:p>
    <w:p w14:paraId="377EA8C6" w14:textId="55C71AF8" w:rsidR="00A16BD0" w:rsidRPr="00907618" w:rsidRDefault="000F290A" w:rsidP="00907618">
      <w:pPr>
        <w:jc w:val="both"/>
        <w:rPr>
          <w:rFonts w:cstheme="minorHAnsi"/>
        </w:rPr>
      </w:pPr>
      <w:r w:rsidRPr="00907618">
        <w:rPr>
          <w:rFonts w:cstheme="minorHAnsi"/>
        </w:rPr>
        <w:t xml:space="preserve">Sur le terrain de la raison, on est dans une confrontation positive </w:t>
      </w:r>
      <w:r w:rsidR="00031815" w:rsidRPr="00907618">
        <w:rPr>
          <w:rFonts w:cstheme="minorHAnsi"/>
        </w:rPr>
        <w:t>où on peut expliquer ce qu’on a reçu de la Révélation et discuter et argumenter</w:t>
      </w:r>
      <w:r w:rsidR="005229CA" w:rsidRPr="00907618">
        <w:rPr>
          <w:rFonts w:cstheme="minorHAnsi"/>
        </w:rPr>
        <w:t>, la Révélation dialogue avec la raison.</w:t>
      </w:r>
      <w:r w:rsidR="006D2C9F" w:rsidRPr="00907618">
        <w:rPr>
          <w:rFonts w:cstheme="minorHAnsi"/>
        </w:rPr>
        <w:t xml:space="preserve"> </w:t>
      </w:r>
      <w:r w:rsidR="00A16BD0" w:rsidRPr="00907618">
        <w:rPr>
          <w:rFonts w:cstheme="minorHAnsi"/>
        </w:rPr>
        <w:t>La confiance dans la raison humaine permet le dialogue avec les non-chrétiens, le Bien que Dieu nous propose correspond à quelque chose d’inscrit dans la nature humaine, il rejoint une aspiration souvent cachée. Néanmoins il n’est pas toujours possible de s’en tenir à l’argumentation qui rencontre forcément une limite, si l’on n’est pas prêt à admettre que « l’homme passe l’homme » (Pascal) et se réalise dans une autre dimension qui n’est pas forcément mesurable en ce monde.</w:t>
      </w:r>
    </w:p>
    <w:p w14:paraId="111D7F76" w14:textId="39E29C04" w:rsidR="00A16BD0" w:rsidRPr="00907618" w:rsidRDefault="002E4967" w:rsidP="00907618">
      <w:pPr>
        <w:spacing w:before="120" w:after="0" w:line="240" w:lineRule="auto"/>
        <w:jc w:val="both"/>
        <w:rPr>
          <w:rFonts w:cstheme="minorHAnsi"/>
        </w:rPr>
      </w:pPr>
      <w:r w:rsidRPr="00907618">
        <w:rPr>
          <w:rFonts w:cstheme="minorHAnsi"/>
        </w:rPr>
        <w:t xml:space="preserve">Jean-Paul II insiste sur la Loi naturelle comme porte d’entrée de la morale chrétienne, car cette morale chrétienne est sur le même terrain que la loi naturelle et mène au bonheur.  </w:t>
      </w:r>
      <w:r w:rsidR="00722D7C" w:rsidRPr="00907618">
        <w:rPr>
          <w:rFonts w:cstheme="minorHAnsi"/>
        </w:rPr>
        <w:t>L</w:t>
      </w:r>
      <w:r w:rsidR="00A16BD0" w:rsidRPr="00907618">
        <w:rPr>
          <w:rFonts w:cstheme="minorHAnsi"/>
        </w:rPr>
        <w:t>’exposé des principes chrétiens, sur l’amour et le mariage principalement, est de nature à toucher les cœurs droits et sincères même éloignés de la foi chrétienne est certainement juste. Il faut y faire appel, tout en sachant qu’on ne moralisera pas sans évangéliser.</w:t>
      </w:r>
    </w:p>
    <w:p w14:paraId="2B81685E" w14:textId="77777777" w:rsidR="00A501C3" w:rsidRPr="00907618" w:rsidRDefault="00A16BD0" w:rsidP="00907618">
      <w:pPr>
        <w:spacing w:before="120" w:after="0" w:line="240" w:lineRule="auto"/>
        <w:jc w:val="both"/>
        <w:rPr>
          <w:rFonts w:cstheme="minorHAnsi"/>
        </w:rPr>
      </w:pPr>
      <w:r w:rsidRPr="00907618">
        <w:rPr>
          <w:rFonts w:cstheme="minorHAnsi"/>
        </w:rPr>
        <w:t>La reconnaissance d’une loi naturelle permet, dans certains cas, de prolonger les exigences de la Révélation dans des domaines nouveaux où il n’existe pas de préceptes clairement révélés (esclavage, guerre atomique, manipulation génétiques etc…).</w:t>
      </w:r>
    </w:p>
    <w:p w14:paraId="753328CF" w14:textId="2984AFA2" w:rsidR="00F70B91" w:rsidRPr="00907618" w:rsidRDefault="00A16BD0" w:rsidP="00907618">
      <w:pPr>
        <w:spacing w:before="120" w:after="0" w:line="240" w:lineRule="auto"/>
        <w:jc w:val="both"/>
        <w:rPr>
          <w:rFonts w:cstheme="minorHAnsi"/>
        </w:rPr>
      </w:pPr>
      <w:r w:rsidRPr="00907618">
        <w:rPr>
          <w:rFonts w:cstheme="minorHAnsi"/>
        </w:rPr>
        <w:t>L</w:t>
      </w:r>
      <w:r w:rsidR="00B15212" w:rsidRPr="00907618">
        <w:rPr>
          <w:rFonts w:cstheme="minorHAnsi"/>
        </w:rPr>
        <w:t xml:space="preserve">’Église </w:t>
      </w:r>
      <w:r w:rsidRPr="00907618">
        <w:rPr>
          <w:rFonts w:cstheme="minorHAnsi"/>
        </w:rPr>
        <w:t xml:space="preserve">peut </w:t>
      </w:r>
      <w:r w:rsidR="00B15212" w:rsidRPr="00907618">
        <w:rPr>
          <w:rFonts w:cstheme="minorHAnsi"/>
        </w:rPr>
        <w:t>entrer dans le débat moral et</w:t>
      </w:r>
      <w:r w:rsidR="00A501C3" w:rsidRPr="00907618">
        <w:rPr>
          <w:rFonts w:cstheme="minorHAnsi"/>
        </w:rPr>
        <w:t xml:space="preserve"> </w:t>
      </w:r>
      <w:r w:rsidR="00B15212" w:rsidRPr="00907618">
        <w:rPr>
          <w:rFonts w:cstheme="minorHAnsi"/>
        </w:rPr>
        <w:t>invoquer la loi naturelle sans en faire une question religieuse. Là se trouve précisément le terrain du dialogue prudentiel de l’intelligence à entretenir avec tous les hommes. La loi naturelle permet aux chrétiens de poser que ce qu’ils affirment dans leur foi à propos de la vérité de l’humain est susceptible d’être débattu et soutenu en raison. La conséquence est que les affirmations adverses tenues par les non-croyants doivent elles aussi être débattues en raison</w:t>
      </w:r>
      <w:r w:rsidR="000D0DFE" w:rsidRPr="00907618">
        <w:rPr>
          <w:rFonts w:cstheme="minorHAnsi"/>
        </w:rPr>
        <w:t xml:space="preserve">. </w:t>
      </w:r>
    </w:p>
    <w:p w14:paraId="24B2B85B" w14:textId="5B293AA1" w:rsidR="00F70B91" w:rsidRPr="00907618" w:rsidRDefault="00F70B91" w:rsidP="00907618">
      <w:pPr>
        <w:jc w:val="both"/>
        <w:rPr>
          <w:rFonts w:cstheme="minorHAnsi"/>
        </w:rPr>
      </w:pPr>
    </w:p>
    <w:p w14:paraId="57BB0C67" w14:textId="5BB35684" w:rsidR="008F2AA1" w:rsidRPr="00907618" w:rsidRDefault="008F2AA1" w:rsidP="00907618">
      <w:pPr>
        <w:jc w:val="both"/>
        <w:rPr>
          <w:rFonts w:cstheme="minorHAnsi"/>
          <w:b/>
          <w:bCs/>
        </w:rPr>
      </w:pPr>
      <w:r w:rsidRPr="00907618">
        <w:rPr>
          <w:rFonts w:cstheme="minorHAnsi"/>
          <w:b/>
          <w:bCs/>
        </w:rPr>
        <w:t xml:space="preserve">Conclusion </w:t>
      </w:r>
    </w:p>
    <w:p w14:paraId="0A0AED35" w14:textId="0AFA8510" w:rsidR="008F2AA1" w:rsidRDefault="008F2AA1" w:rsidP="00907618">
      <w:pPr>
        <w:jc w:val="both"/>
        <w:rPr>
          <w:rFonts w:cstheme="minorHAnsi"/>
        </w:rPr>
      </w:pPr>
      <w:r w:rsidRPr="00907618">
        <w:rPr>
          <w:rFonts w:cstheme="minorHAnsi"/>
        </w:rPr>
        <w:t>Ainsi il n’y a pas d’un côté une morale naturelle et de l’autre une morale chrétienne</w:t>
      </w:r>
      <w:r w:rsidR="00E82D3E" w:rsidRPr="00907618">
        <w:rPr>
          <w:rFonts w:cstheme="minorHAnsi"/>
        </w:rPr>
        <w:t> : la morale est toute une</w:t>
      </w:r>
      <w:r w:rsidR="00746661" w:rsidRPr="00907618">
        <w:rPr>
          <w:rFonts w:cstheme="minorHAnsi"/>
        </w:rPr>
        <w:t xml:space="preserve">, car il n’y a qu’un dessein de Dieu. </w:t>
      </w:r>
      <w:r w:rsidR="00902524" w:rsidRPr="00907618">
        <w:rPr>
          <w:rFonts w:cstheme="minorHAnsi"/>
        </w:rPr>
        <w:t xml:space="preserve">Dieu nous a créé intelligents et donc </w:t>
      </w:r>
      <w:r w:rsidR="00AD1828" w:rsidRPr="00907618">
        <w:rPr>
          <w:rFonts w:cstheme="minorHAnsi"/>
        </w:rPr>
        <w:t>nous devons mettre notre raison au service de la Révélation</w:t>
      </w:r>
      <w:r w:rsidR="0075715E" w:rsidRPr="00907618">
        <w:rPr>
          <w:rFonts w:cstheme="minorHAnsi"/>
        </w:rPr>
        <w:t>, mais notre raison doit rester humble et se laisser illuminer par l</w:t>
      </w:r>
      <w:r w:rsidR="00FB3A04" w:rsidRPr="00907618">
        <w:rPr>
          <w:rFonts w:cstheme="minorHAnsi"/>
        </w:rPr>
        <w:t xml:space="preserve">a Révélation. </w:t>
      </w:r>
      <w:r w:rsidR="008E0834" w:rsidRPr="00907618">
        <w:rPr>
          <w:rFonts w:cstheme="minorHAnsi"/>
        </w:rPr>
        <w:t>Etudier la morale chrétienne n’est donc pas se contenter de réfléchir au bien fondé humain, rationnel et raisonnable</w:t>
      </w:r>
      <w:r w:rsidR="00E028A2" w:rsidRPr="00907618">
        <w:rPr>
          <w:rFonts w:cstheme="minorHAnsi"/>
        </w:rPr>
        <w:t>, des exigences de comportement, c’est ajuster ces réflexions, indispensables, avec la source de notre vocation d’enfant de Dieu</w:t>
      </w:r>
      <w:r w:rsidR="00BD336E" w:rsidRPr="00907618">
        <w:rPr>
          <w:rFonts w:cstheme="minorHAnsi"/>
        </w:rPr>
        <w:t>. C’est allier la foi et la raison.</w:t>
      </w:r>
      <w:r w:rsidR="00BD336E">
        <w:rPr>
          <w:rFonts w:cstheme="minorHAnsi"/>
        </w:rPr>
        <w:t xml:space="preserve"> </w:t>
      </w:r>
    </w:p>
    <w:p w14:paraId="19C26F65" w14:textId="77777777" w:rsidR="0048744F" w:rsidRPr="00C26566" w:rsidRDefault="0048744F" w:rsidP="00907618">
      <w:pPr>
        <w:jc w:val="both"/>
        <w:rPr>
          <w:rFonts w:cstheme="minorHAnsi"/>
        </w:rPr>
      </w:pPr>
    </w:p>
    <w:sectPr w:rsidR="0048744F" w:rsidRPr="00C26566"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F5658" w14:textId="77777777" w:rsidR="00244263" w:rsidRDefault="00244263">
      <w:pPr>
        <w:spacing w:line="240" w:lineRule="auto"/>
      </w:pPr>
      <w:r>
        <w:separator/>
      </w:r>
    </w:p>
  </w:endnote>
  <w:endnote w:type="continuationSeparator" w:id="0">
    <w:p w14:paraId="49D6EB8E" w14:textId="77777777" w:rsidR="00244263" w:rsidRDefault="00244263">
      <w:pPr>
        <w:spacing w:line="240" w:lineRule="auto"/>
      </w:pPr>
      <w:r>
        <w:continuationSeparator/>
      </w:r>
    </w:p>
  </w:endnote>
  <w:endnote w:type="continuationNotice" w:id="1">
    <w:p w14:paraId="00E8EFCF" w14:textId="77777777" w:rsidR="00244263" w:rsidRDefault="00244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8054E" w14:textId="77777777" w:rsidR="00244263" w:rsidRDefault="00244263">
      <w:pPr>
        <w:spacing w:after="0"/>
      </w:pPr>
      <w:r>
        <w:separator/>
      </w:r>
    </w:p>
  </w:footnote>
  <w:footnote w:type="continuationSeparator" w:id="0">
    <w:p w14:paraId="7DFD7EC6" w14:textId="77777777" w:rsidR="00244263" w:rsidRDefault="00244263">
      <w:pPr>
        <w:spacing w:after="0"/>
      </w:pPr>
      <w:r>
        <w:continuationSeparator/>
      </w:r>
    </w:p>
  </w:footnote>
  <w:footnote w:type="continuationNotice" w:id="1">
    <w:p w14:paraId="62DD9776" w14:textId="77777777" w:rsidR="00244263" w:rsidRDefault="00244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0713E"/>
    <w:multiLevelType w:val="hybridMultilevel"/>
    <w:tmpl w:val="C9C401B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51D2D"/>
    <w:multiLevelType w:val="hybridMultilevel"/>
    <w:tmpl w:val="1430D502"/>
    <w:lvl w:ilvl="0" w:tplc="99C828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8" w15:restartNumberingAfterBreak="0">
    <w:nsid w:val="290554BA"/>
    <w:multiLevelType w:val="hybridMultilevel"/>
    <w:tmpl w:val="A98CE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10" w15:restartNumberingAfterBreak="0">
    <w:nsid w:val="2C0879E7"/>
    <w:multiLevelType w:val="hybridMultilevel"/>
    <w:tmpl w:val="A0707988"/>
    <w:lvl w:ilvl="0" w:tplc="231653C8">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136008"/>
    <w:multiLevelType w:val="hybridMultilevel"/>
    <w:tmpl w:val="ABB49C7E"/>
    <w:lvl w:ilvl="0" w:tplc="99B8B0A2">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5D1654"/>
    <w:multiLevelType w:val="hybridMultilevel"/>
    <w:tmpl w:val="BB007776"/>
    <w:lvl w:ilvl="0" w:tplc="E77067E0">
      <w:start w:val="9"/>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0454D3"/>
    <w:multiLevelType w:val="hybridMultilevel"/>
    <w:tmpl w:val="1772CF34"/>
    <w:lvl w:ilvl="0" w:tplc="AB402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BD314C"/>
    <w:multiLevelType w:val="hybridMultilevel"/>
    <w:tmpl w:val="CE785044"/>
    <w:lvl w:ilvl="0" w:tplc="2E8037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8" w15:restartNumberingAfterBreak="0">
    <w:nsid w:val="421F659B"/>
    <w:multiLevelType w:val="hybridMultilevel"/>
    <w:tmpl w:val="64602740"/>
    <w:lvl w:ilvl="0" w:tplc="C6DC58DC">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753F4F"/>
    <w:multiLevelType w:val="hybridMultilevel"/>
    <w:tmpl w:val="1C94B6D0"/>
    <w:lvl w:ilvl="0" w:tplc="3A6CB78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8F75CF"/>
    <w:multiLevelType w:val="hybridMultilevel"/>
    <w:tmpl w:val="81CCDD44"/>
    <w:lvl w:ilvl="0" w:tplc="5B7AF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804AC4"/>
    <w:multiLevelType w:val="hybridMultilevel"/>
    <w:tmpl w:val="ACD846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7E50866"/>
    <w:multiLevelType w:val="hybridMultilevel"/>
    <w:tmpl w:val="22AEAF94"/>
    <w:lvl w:ilvl="0" w:tplc="E2D2150E">
      <w:start w:val="1"/>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39554D"/>
    <w:multiLevelType w:val="hybridMultilevel"/>
    <w:tmpl w:val="F7C6FC62"/>
    <w:lvl w:ilvl="0" w:tplc="6D78FF68">
      <w:start w:val="1"/>
      <w:numFmt w:val="bullet"/>
      <w:lvlText w:val=""/>
      <w:lvlJc w:val="left"/>
      <w:pPr>
        <w:ind w:left="720" w:hanging="360"/>
      </w:pPr>
      <w:rPr>
        <w:rFonts w:ascii="Wingdings" w:eastAsiaTheme="minorHAnsi" w:hAnsi="Wingdings"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32"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785E6D"/>
    <w:multiLevelType w:val="hybridMultilevel"/>
    <w:tmpl w:val="12769056"/>
    <w:lvl w:ilvl="0" w:tplc="B18A679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2B413C"/>
    <w:multiLevelType w:val="hybridMultilevel"/>
    <w:tmpl w:val="9DF652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19"/>
  </w:num>
  <w:num w:numId="2">
    <w:abstractNumId w:val="1"/>
  </w:num>
  <w:num w:numId="3">
    <w:abstractNumId w:val="32"/>
  </w:num>
  <w:num w:numId="4">
    <w:abstractNumId w:val="9"/>
  </w:num>
  <w:num w:numId="5">
    <w:abstractNumId w:val="7"/>
  </w:num>
  <w:num w:numId="6">
    <w:abstractNumId w:val="2"/>
  </w:num>
  <w:num w:numId="7">
    <w:abstractNumId w:val="26"/>
  </w:num>
  <w:num w:numId="8">
    <w:abstractNumId w:val="0"/>
  </w:num>
  <w:num w:numId="9">
    <w:abstractNumId w:val="17"/>
  </w:num>
  <w:num w:numId="10">
    <w:abstractNumId w:val="31"/>
  </w:num>
  <w:num w:numId="11">
    <w:abstractNumId w:val="37"/>
  </w:num>
  <w:num w:numId="12">
    <w:abstractNumId w:val="29"/>
  </w:num>
  <w:num w:numId="13">
    <w:abstractNumId w:val="5"/>
  </w:num>
  <w:num w:numId="14">
    <w:abstractNumId w:val="4"/>
  </w:num>
  <w:num w:numId="15">
    <w:abstractNumId w:val="16"/>
  </w:num>
  <w:num w:numId="16">
    <w:abstractNumId w:val="28"/>
  </w:num>
  <w:num w:numId="17">
    <w:abstractNumId w:val="22"/>
  </w:num>
  <w:num w:numId="18">
    <w:abstractNumId w:val="20"/>
  </w:num>
  <w:num w:numId="19">
    <w:abstractNumId w:val="34"/>
  </w:num>
  <w:num w:numId="20">
    <w:abstractNumId w:val="23"/>
  </w:num>
  <w:num w:numId="21">
    <w:abstractNumId w:val="12"/>
  </w:num>
  <w:num w:numId="22">
    <w:abstractNumId w:val="35"/>
  </w:num>
  <w:num w:numId="23">
    <w:abstractNumId w:val="13"/>
  </w:num>
  <w:num w:numId="24">
    <w:abstractNumId w:val="8"/>
  </w:num>
  <w:num w:numId="25">
    <w:abstractNumId w:val="21"/>
  </w:num>
  <w:num w:numId="26">
    <w:abstractNumId w:val="25"/>
  </w:num>
  <w:num w:numId="27">
    <w:abstractNumId w:val="15"/>
  </w:num>
  <w:num w:numId="28">
    <w:abstractNumId w:val="27"/>
  </w:num>
  <w:num w:numId="29">
    <w:abstractNumId w:val="30"/>
  </w:num>
  <w:num w:numId="30">
    <w:abstractNumId w:val="36"/>
  </w:num>
  <w:num w:numId="31">
    <w:abstractNumId w:val="11"/>
  </w:num>
  <w:num w:numId="32">
    <w:abstractNumId w:val="3"/>
  </w:num>
  <w:num w:numId="33">
    <w:abstractNumId w:val="18"/>
  </w:num>
  <w:num w:numId="34">
    <w:abstractNumId w:val="6"/>
  </w:num>
  <w:num w:numId="35">
    <w:abstractNumId w:val="24"/>
  </w:num>
  <w:num w:numId="36">
    <w:abstractNumId w:val="33"/>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190"/>
    <w:rsid w:val="00000206"/>
    <w:rsid w:val="00000270"/>
    <w:rsid w:val="0000047D"/>
    <w:rsid w:val="00000AB5"/>
    <w:rsid w:val="000013D3"/>
    <w:rsid w:val="00001D8E"/>
    <w:rsid w:val="000020C9"/>
    <w:rsid w:val="00002C16"/>
    <w:rsid w:val="000030ED"/>
    <w:rsid w:val="00003DD1"/>
    <w:rsid w:val="00003EDF"/>
    <w:rsid w:val="00004342"/>
    <w:rsid w:val="00004719"/>
    <w:rsid w:val="00005167"/>
    <w:rsid w:val="00005933"/>
    <w:rsid w:val="00005D6F"/>
    <w:rsid w:val="00005EAE"/>
    <w:rsid w:val="0000655D"/>
    <w:rsid w:val="00006712"/>
    <w:rsid w:val="00006996"/>
    <w:rsid w:val="00006BB3"/>
    <w:rsid w:val="00006EA1"/>
    <w:rsid w:val="00006F12"/>
    <w:rsid w:val="00007659"/>
    <w:rsid w:val="000077B9"/>
    <w:rsid w:val="00007A21"/>
    <w:rsid w:val="0001000F"/>
    <w:rsid w:val="000108BB"/>
    <w:rsid w:val="000117D9"/>
    <w:rsid w:val="000117F9"/>
    <w:rsid w:val="0001188C"/>
    <w:rsid w:val="00011910"/>
    <w:rsid w:val="00011B49"/>
    <w:rsid w:val="00011D38"/>
    <w:rsid w:val="0001256C"/>
    <w:rsid w:val="0001284C"/>
    <w:rsid w:val="00012D94"/>
    <w:rsid w:val="00013075"/>
    <w:rsid w:val="000131B5"/>
    <w:rsid w:val="00013A98"/>
    <w:rsid w:val="00013AD3"/>
    <w:rsid w:val="00014092"/>
    <w:rsid w:val="0001417C"/>
    <w:rsid w:val="0001433A"/>
    <w:rsid w:val="0001453C"/>
    <w:rsid w:val="00014F14"/>
    <w:rsid w:val="00014F54"/>
    <w:rsid w:val="00015183"/>
    <w:rsid w:val="00015351"/>
    <w:rsid w:val="0001576D"/>
    <w:rsid w:val="00015844"/>
    <w:rsid w:val="000160C0"/>
    <w:rsid w:val="0001618F"/>
    <w:rsid w:val="00016253"/>
    <w:rsid w:val="000163D7"/>
    <w:rsid w:val="00016452"/>
    <w:rsid w:val="00016824"/>
    <w:rsid w:val="00016871"/>
    <w:rsid w:val="00016A6E"/>
    <w:rsid w:val="0001700B"/>
    <w:rsid w:val="000173F5"/>
    <w:rsid w:val="00017900"/>
    <w:rsid w:val="00017A27"/>
    <w:rsid w:val="00017A9E"/>
    <w:rsid w:val="00017E01"/>
    <w:rsid w:val="0002011E"/>
    <w:rsid w:val="000202C1"/>
    <w:rsid w:val="00020791"/>
    <w:rsid w:val="00020941"/>
    <w:rsid w:val="00020A92"/>
    <w:rsid w:val="00020DBB"/>
    <w:rsid w:val="000215CB"/>
    <w:rsid w:val="00021705"/>
    <w:rsid w:val="0002197B"/>
    <w:rsid w:val="000219A4"/>
    <w:rsid w:val="000219F5"/>
    <w:rsid w:val="00021AE0"/>
    <w:rsid w:val="00021B17"/>
    <w:rsid w:val="00022052"/>
    <w:rsid w:val="0002255C"/>
    <w:rsid w:val="00022933"/>
    <w:rsid w:val="00022A0C"/>
    <w:rsid w:val="00022D0A"/>
    <w:rsid w:val="00022F85"/>
    <w:rsid w:val="00022FAF"/>
    <w:rsid w:val="00023375"/>
    <w:rsid w:val="00023C6A"/>
    <w:rsid w:val="00023CCC"/>
    <w:rsid w:val="00023D0B"/>
    <w:rsid w:val="00024366"/>
    <w:rsid w:val="000248C4"/>
    <w:rsid w:val="000249A7"/>
    <w:rsid w:val="00024F58"/>
    <w:rsid w:val="00024F6A"/>
    <w:rsid w:val="00025632"/>
    <w:rsid w:val="00026AF2"/>
    <w:rsid w:val="00026B63"/>
    <w:rsid w:val="000271F8"/>
    <w:rsid w:val="00027506"/>
    <w:rsid w:val="000277A4"/>
    <w:rsid w:val="00027A6F"/>
    <w:rsid w:val="00027F37"/>
    <w:rsid w:val="00030E2F"/>
    <w:rsid w:val="00031815"/>
    <w:rsid w:val="000328C8"/>
    <w:rsid w:val="00032B1D"/>
    <w:rsid w:val="00032EB0"/>
    <w:rsid w:val="00034807"/>
    <w:rsid w:val="0003495A"/>
    <w:rsid w:val="00034DF1"/>
    <w:rsid w:val="00036536"/>
    <w:rsid w:val="0003673F"/>
    <w:rsid w:val="00036E16"/>
    <w:rsid w:val="00036F82"/>
    <w:rsid w:val="0003705A"/>
    <w:rsid w:val="00037286"/>
    <w:rsid w:val="000373C4"/>
    <w:rsid w:val="000373F4"/>
    <w:rsid w:val="0004029F"/>
    <w:rsid w:val="000404CC"/>
    <w:rsid w:val="0004072E"/>
    <w:rsid w:val="00040BDD"/>
    <w:rsid w:val="00041072"/>
    <w:rsid w:val="00041079"/>
    <w:rsid w:val="00041BA7"/>
    <w:rsid w:val="0004250E"/>
    <w:rsid w:val="0004260C"/>
    <w:rsid w:val="00042721"/>
    <w:rsid w:val="000430FD"/>
    <w:rsid w:val="00043149"/>
    <w:rsid w:val="000434A0"/>
    <w:rsid w:val="000434BE"/>
    <w:rsid w:val="000435D9"/>
    <w:rsid w:val="0004366F"/>
    <w:rsid w:val="00043816"/>
    <w:rsid w:val="000438BB"/>
    <w:rsid w:val="00043912"/>
    <w:rsid w:val="00043BD8"/>
    <w:rsid w:val="00043C5D"/>
    <w:rsid w:val="000442CB"/>
    <w:rsid w:val="0004468D"/>
    <w:rsid w:val="00044732"/>
    <w:rsid w:val="000448F5"/>
    <w:rsid w:val="00044F48"/>
    <w:rsid w:val="00045764"/>
    <w:rsid w:val="00045A6D"/>
    <w:rsid w:val="00045FB6"/>
    <w:rsid w:val="00046037"/>
    <w:rsid w:val="000461E8"/>
    <w:rsid w:val="00046536"/>
    <w:rsid w:val="00046549"/>
    <w:rsid w:val="00046887"/>
    <w:rsid w:val="00046DF1"/>
    <w:rsid w:val="00047138"/>
    <w:rsid w:val="000474DC"/>
    <w:rsid w:val="000475C2"/>
    <w:rsid w:val="000477D5"/>
    <w:rsid w:val="00047A41"/>
    <w:rsid w:val="00047D5C"/>
    <w:rsid w:val="00050106"/>
    <w:rsid w:val="0005040E"/>
    <w:rsid w:val="000505CC"/>
    <w:rsid w:val="00050979"/>
    <w:rsid w:val="00050A83"/>
    <w:rsid w:val="00050D75"/>
    <w:rsid w:val="00050F16"/>
    <w:rsid w:val="00050FD3"/>
    <w:rsid w:val="000512FF"/>
    <w:rsid w:val="000513F7"/>
    <w:rsid w:val="00052263"/>
    <w:rsid w:val="00052494"/>
    <w:rsid w:val="0005265B"/>
    <w:rsid w:val="0005267E"/>
    <w:rsid w:val="000528E9"/>
    <w:rsid w:val="00052BD4"/>
    <w:rsid w:val="00052CB9"/>
    <w:rsid w:val="00052CD6"/>
    <w:rsid w:val="000538C2"/>
    <w:rsid w:val="00054885"/>
    <w:rsid w:val="00054D11"/>
    <w:rsid w:val="00055036"/>
    <w:rsid w:val="000551D5"/>
    <w:rsid w:val="000559AA"/>
    <w:rsid w:val="00055C66"/>
    <w:rsid w:val="00055C75"/>
    <w:rsid w:val="00055F1D"/>
    <w:rsid w:val="000563B8"/>
    <w:rsid w:val="00056946"/>
    <w:rsid w:val="00056DA5"/>
    <w:rsid w:val="00057094"/>
    <w:rsid w:val="0005718A"/>
    <w:rsid w:val="00057312"/>
    <w:rsid w:val="00057637"/>
    <w:rsid w:val="00057B43"/>
    <w:rsid w:val="00057C06"/>
    <w:rsid w:val="00060770"/>
    <w:rsid w:val="00060BA2"/>
    <w:rsid w:val="00060D14"/>
    <w:rsid w:val="00060F16"/>
    <w:rsid w:val="00061101"/>
    <w:rsid w:val="00061198"/>
    <w:rsid w:val="000611ED"/>
    <w:rsid w:val="0006127C"/>
    <w:rsid w:val="0006242D"/>
    <w:rsid w:val="00062722"/>
    <w:rsid w:val="00062C76"/>
    <w:rsid w:val="00062DCA"/>
    <w:rsid w:val="00062E58"/>
    <w:rsid w:val="00062ED7"/>
    <w:rsid w:val="00062F93"/>
    <w:rsid w:val="000631B6"/>
    <w:rsid w:val="0006329F"/>
    <w:rsid w:val="00063B07"/>
    <w:rsid w:val="00063BB0"/>
    <w:rsid w:val="00064264"/>
    <w:rsid w:val="0006433F"/>
    <w:rsid w:val="000643CD"/>
    <w:rsid w:val="000644CF"/>
    <w:rsid w:val="0006454C"/>
    <w:rsid w:val="000646FC"/>
    <w:rsid w:val="0006487E"/>
    <w:rsid w:val="000651C0"/>
    <w:rsid w:val="000655B4"/>
    <w:rsid w:val="00065886"/>
    <w:rsid w:val="00065B6C"/>
    <w:rsid w:val="00065C31"/>
    <w:rsid w:val="00066109"/>
    <w:rsid w:val="00066CAE"/>
    <w:rsid w:val="00066E11"/>
    <w:rsid w:val="00067052"/>
    <w:rsid w:val="000670AA"/>
    <w:rsid w:val="000672CA"/>
    <w:rsid w:val="0006759B"/>
    <w:rsid w:val="00067622"/>
    <w:rsid w:val="000676A4"/>
    <w:rsid w:val="00070341"/>
    <w:rsid w:val="0007086A"/>
    <w:rsid w:val="00070F27"/>
    <w:rsid w:val="00071A2F"/>
    <w:rsid w:val="00071E21"/>
    <w:rsid w:val="000722A4"/>
    <w:rsid w:val="00072B28"/>
    <w:rsid w:val="00072CE7"/>
    <w:rsid w:val="00072FFE"/>
    <w:rsid w:val="000736E6"/>
    <w:rsid w:val="000737FD"/>
    <w:rsid w:val="00073B8C"/>
    <w:rsid w:val="00074188"/>
    <w:rsid w:val="0007428F"/>
    <w:rsid w:val="00074473"/>
    <w:rsid w:val="0007448D"/>
    <w:rsid w:val="0007489F"/>
    <w:rsid w:val="00074B2F"/>
    <w:rsid w:val="00074F79"/>
    <w:rsid w:val="00074FD1"/>
    <w:rsid w:val="000750F6"/>
    <w:rsid w:val="00075702"/>
    <w:rsid w:val="000758AF"/>
    <w:rsid w:val="000758B1"/>
    <w:rsid w:val="00075A5F"/>
    <w:rsid w:val="00075EA6"/>
    <w:rsid w:val="00075F1B"/>
    <w:rsid w:val="000764CE"/>
    <w:rsid w:val="00076C07"/>
    <w:rsid w:val="0007758A"/>
    <w:rsid w:val="000776E9"/>
    <w:rsid w:val="00077A95"/>
    <w:rsid w:val="0008017C"/>
    <w:rsid w:val="0008066A"/>
    <w:rsid w:val="000809F1"/>
    <w:rsid w:val="00080C88"/>
    <w:rsid w:val="00080E25"/>
    <w:rsid w:val="00081326"/>
    <w:rsid w:val="0008157D"/>
    <w:rsid w:val="00081C79"/>
    <w:rsid w:val="00081E70"/>
    <w:rsid w:val="00082458"/>
    <w:rsid w:val="00082823"/>
    <w:rsid w:val="00082CDA"/>
    <w:rsid w:val="00082EE5"/>
    <w:rsid w:val="00083108"/>
    <w:rsid w:val="00083156"/>
    <w:rsid w:val="000831E1"/>
    <w:rsid w:val="00083486"/>
    <w:rsid w:val="00083C1D"/>
    <w:rsid w:val="00083EF1"/>
    <w:rsid w:val="000844EE"/>
    <w:rsid w:val="000849F8"/>
    <w:rsid w:val="00084A3B"/>
    <w:rsid w:val="00084AFB"/>
    <w:rsid w:val="00084D85"/>
    <w:rsid w:val="00084DB0"/>
    <w:rsid w:val="00085539"/>
    <w:rsid w:val="00085C0E"/>
    <w:rsid w:val="00085EDE"/>
    <w:rsid w:val="00085F12"/>
    <w:rsid w:val="00086209"/>
    <w:rsid w:val="0008675D"/>
    <w:rsid w:val="000867F8"/>
    <w:rsid w:val="000868E6"/>
    <w:rsid w:val="00086C99"/>
    <w:rsid w:val="00086DC5"/>
    <w:rsid w:val="00086F5B"/>
    <w:rsid w:val="00086FB2"/>
    <w:rsid w:val="0008743B"/>
    <w:rsid w:val="0008784A"/>
    <w:rsid w:val="00087F4C"/>
    <w:rsid w:val="00090701"/>
    <w:rsid w:val="00090763"/>
    <w:rsid w:val="00090DC6"/>
    <w:rsid w:val="000911FD"/>
    <w:rsid w:val="00091275"/>
    <w:rsid w:val="000918DD"/>
    <w:rsid w:val="00091D99"/>
    <w:rsid w:val="00091E30"/>
    <w:rsid w:val="00091E8C"/>
    <w:rsid w:val="00091FEB"/>
    <w:rsid w:val="00092CDE"/>
    <w:rsid w:val="00092DEC"/>
    <w:rsid w:val="00092EF4"/>
    <w:rsid w:val="0009301E"/>
    <w:rsid w:val="000935FC"/>
    <w:rsid w:val="000936DC"/>
    <w:rsid w:val="000938B7"/>
    <w:rsid w:val="00093AF0"/>
    <w:rsid w:val="0009430C"/>
    <w:rsid w:val="000943E0"/>
    <w:rsid w:val="000943FD"/>
    <w:rsid w:val="000946AE"/>
    <w:rsid w:val="00094760"/>
    <w:rsid w:val="00094C93"/>
    <w:rsid w:val="00094E31"/>
    <w:rsid w:val="000960E9"/>
    <w:rsid w:val="000961A6"/>
    <w:rsid w:val="000962A7"/>
    <w:rsid w:val="0009634E"/>
    <w:rsid w:val="00096350"/>
    <w:rsid w:val="00096492"/>
    <w:rsid w:val="00096574"/>
    <w:rsid w:val="00096B5F"/>
    <w:rsid w:val="00096D95"/>
    <w:rsid w:val="00096E67"/>
    <w:rsid w:val="00096F88"/>
    <w:rsid w:val="000A0411"/>
    <w:rsid w:val="000A05EF"/>
    <w:rsid w:val="000A0853"/>
    <w:rsid w:val="000A0B35"/>
    <w:rsid w:val="000A15FD"/>
    <w:rsid w:val="000A19E3"/>
    <w:rsid w:val="000A1DD3"/>
    <w:rsid w:val="000A209E"/>
    <w:rsid w:val="000A285F"/>
    <w:rsid w:val="000A2D35"/>
    <w:rsid w:val="000A2D9F"/>
    <w:rsid w:val="000A36C0"/>
    <w:rsid w:val="000A37D0"/>
    <w:rsid w:val="000A3F7B"/>
    <w:rsid w:val="000A3FB7"/>
    <w:rsid w:val="000A4384"/>
    <w:rsid w:val="000A451C"/>
    <w:rsid w:val="000A463B"/>
    <w:rsid w:val="000A4913"/>
    <w:rsid w:val="000A4BD7"/>
    <w:rsid w:val="000A4D95"/>
    <w:rsid w:val="000A514D"/>
    <w:rsid w:val="000A5423"/>
    <w:rsid w:val="000A56B2"/>
    <w:rsid w:val="000A5CBC"/>
    <w:rsid w:val="000A657D"/>
    <w:rsid w:val="000A68FA"/>
    <w:rsid w:val="000A6FF6"/>
    <w:rsid w:val="000A7131"/>
    <w:rsid w:val="000A7545"/>
    <w:rsid w:val="000A7E80"/>
    <w:rsid w:val="000B0323"/>
    <w:rsid w:val="000B047A"/>
    <w:rsid w:val="000B04C7"/>
    <w:rsid w:val="000B0CE9"/>
    <w:rsid w:val="000B13FA"/>
    <w:rsid w:val="000B1A3E"/>
    <w:rsid w:val="000B2380"/>
    <w:rsid w:val="000B252D"/>
    <w:rsid w:val="000B2799"/>
    <w:rsid w:val="000B2A26"/>
    <w:rsid w:val="000B2F77"/>
    <w:rsid w:val="000B3182"/>
    <w:rsid w:val="000B337A"/>
    <w:rsid w:val="000B346C"/>
    <w:rsid w:val="000B35D7"/>
    <w:rsid w:val="000B3D07"/>
    <w:rsid w:val="000B3D73"/>
    <w:rsid w:val="000B3F84"/>
    <w:rsid w:val="000B4160"/>
    <w:rsid w:val="000B42F2"/>
    <w:rsid w:val="000B4B77"/>
    <w:rsid w:val="000B4DE2"/>
    <w:rsid w:val="000B559F"/>
    <w:rsid w:val="000B5AD5"/>
    <w:rsid w:val="000B5DF3"/>
    <w:rsid w:val="000B5EB1"/>
    <w:rsid w:val="000B5EEB"/>
    <w:rsid w:val="000B6065"/>
    <w:rsid w:val="000B6267"/>
    <w:rsid w:val="000B62D9"/>
    <w:rsid w:val="000B6945"/>
    <w:rsid w:val="000B6D41"/>
    <w:rsid w:val="000B76DC"/>
    <w:rsid w:val="000B780C"/>
    <w:rsid w:val="000C0057"/>
    <w:rsid w:val="000C0303"/>
    <w:rsid w:val="000C05DE"/>
    <w:rsid w:val="000C0824"/>
    <w:rsid w:val="000C0E29"/>
    <w:rsid w:val="000C1A2F"/>
    <w:rsid w:val="000C1E87"/>
    <w:rsid w:val="000C1FF2"/>
    <w:rsid w:val="000C24DE"/>
    <w:rsid w:val="000C2959"/>
    <w:rsid w:val="000C2D22"/>
    <w:rsid w:val="000C3660"/>
    <w:rsid w:val="000C3705"/>
    <w:rsid w:val="000C38B3"/>
    <w:rsid w:val="000C3D28"/>
    <w:rsid w:val="000C3E14"/>
    <w:rsid w:val="000C3F1B"/>
    <w:rsid w:val="000C3F5C"/>
    <w:rsid w:val="000C406A"/>
    <w:rsid w:val="000C40C0"/>
    <w:rsid w:val="000C4552"/>
    <w:rsid w:val="000C49DB"/>
    <w:rsid w:val="000C4BDC"/>
    <w:rsid w:val="000C4E07"/>
    <w:rsid w:val="000C4E28"/>
    <w:rsid w:val="000C58C0"/>
    <w:rsid w:val="000C596D"/>
    <w:rsid w:val="000C6283"/>
    <w:rsid w:val="000C65F9"/>
    <w:rsid w:val="000C6B54"/>
    <w:rsid w:val="000C75BE"/>
    <w:rsid w:val="000C7649"/>
    <w:rsid w:val="000C7FC1"/>
    <w:rsid w:val="000D02DF"/>
    <w:rsid w:val="000D0A57"/>
    <w:rsid w:val="000D0C14"/>
    <w:rsid w:val="000D0DFE"/>
    <w:rsid w:val="000D11C5"/>
    <w:rsid w:val="000D1419"/>
    <w:rsid w:val="000D16CE"/>
    <w:rsid w:val="000D17B6"/>
    <w:rsid w:val="000D195B"/>
    <w:rsid w:val="000D1B22"/>
    <w:rsid w:val="000D1DA6"/>
    <w:rsid w:val="000D1EAF"/>
    <w:rsid w:val="000D2003"/>
    <w:rsid w:val="000D2169"/>
    <w:rsid w:val="000D2647"/>
    <w:rsid w:val="000D2711"/>
    <w:rsid w:val="000D2D27"/>
    <w:rsid w:val="000D3889"/>
    <w:rsid w:val="000D3C58"/>
    <w:rsid w:val="000D47EC"/>
    <w:rsid w:val="000D4D42"/>
    <w:rsid w:val="000D4D85"/>
    <w:rsid w:val="000D4F8A"/>
    <w:rsid w:val="000D50C8"/>
    <w:rsid w:val="000D53E5"/>
    <w:rsid w:val="000D5436"/>
    <w:rsid w:val="000D5440"/>
    <w:rsid w:val="000D61D0"/>
    <w:rsid w:val="000D625D"/>
    <w:rsid w:val="000D6ABF"/>
    <w:rsid w:val="000D6AEF"/>
    <w:rsid w:val="000D70A1"/>
    <w:rsid w:val="000D7484"/>
    <w:rsid w:val="000D7553"/>
    <w:rsid w:val="000D7749"/>
    <w:rsid w:val="000D7849"/>
    <w:rsid w:val="000D7BF1"/>
    <w:rsid w:val="000E052C"/>
    <w:rsid w:val="000E0B19"/>
    <w:rsid w:val="000E0F0C"/>
    <w:rsid w:val="000E1691"/>
    <w:rsid w:val="000E1AAF"/>
    <w:rsid w:val="000E1C21"/>
    <w:rsid w:val="000E1D22"/>
    <w:rsid w:val="000E1F59"/>
    <w:rsid w:val="000E2A7F"/>
    <w:rsid w:val="000E3B8F"/>
    <w:rsid w:val="000E3C60"/>
    <w:rsid w:val="000E40D1"/>
    <w:rsid w:val="000E4658"/>
    <w:rsid w:val="000E48C0"/>
    <w:rsid w:val="000E4F79"/>
    <w:rsid w:val="000E4F86"/>
    <w:rsid w:val="000E4F8A"/>
    <w:rsid w:val="000E5C16"/>
    <w:rsid w:val="000E5CD5"/>
    <w:rsid w:val="000E5DDF"/>
    <w:rsid w:val="000E613C"/>
    <w:rsid w:val="000E62C3"/>
    <w:rsid w:val="000E63A4"/>
    <w:rsid w:val="000E67E7"/>
    <w:rsid w:val="000E6E92"/>
    <w:rsid w:val="000E6F7E"/>
    <w:rsid w:val="000E729A"/>
    <w:rsid w:val="000E72B6"/>
    <w:rsid w:val="000E7832"/>
    <w:rsid w:val="000E795A"/>
    <w:rsid w:val="000E7C93"/>
    <w:rsid w:val="000E7D93"/>
    <w:rsid w:val="000F03A1"/>
    <w:rsid w:val="000F08BC"/>
    <w:rsid w:val="000F0B3D"/>
    <w:rsid w:val="000F0B46"/>
    <w:rsid w:val="000F136A"/>
    <w:rsid w:val="000F15AD"/>
    <w:rsid w:val="000F284B"/>
    <w:rsid w:val="000F290A"/>
    <w:rsid w:val="000F2AB0"/>
    <w:rsid w:val="000F2BEE"/>
    <w:rsid w:val="000F2D5A"/>
    <w:rsid w:val="000F3281"/>
    <w:rsid w:val="000F32BF"/>
    <w:rsid w:val="000F349C"/>
    <w:rsid w:val="000F3603"/>
    <w:rsid w:val="000F3B7E"/>
    <w:rsid w:val="000F3FD7"/>
    <w:rsid w:val="000F4140"/>
    <w:rsid w:val="000F439A"/>
    <w:rsid w:val="000F43C6"/>
    <w:rsid w:val="000F4617"/>
    <w:rsid w:val="000F4923"/>
    <w:rsid w:val="000F4EF1"/>
    <w:rsid w:val="000F515C"/>
    <w:rsid w:val="000F5216"/>
    <w:rsid w:val="000F542C"/>
    <w:rsid w:val="000F57DB"/>
    <w:rsid w:val="000F589D"/>
    <w:rsid w:val="000F5A8F"/>
    <w:rsid w:val="000F5B1E"/>
    <w:rsid w:val="000F60B0"/>
    <w:rsid w:val="000F672B"/>
    <w:rsid w:val="000F67AC"/>
    <w:rsid w:val="000F6866"/>
    <w:rsid w:val="000F68AA"/>
    <w:rsid w:val="000F6CF0"/>
    <w:rsid w:val="000F6EB2"/>
    <w:rsid w:val="000F6FD3"/>
    <w:rsid w:val="000F73A1"/>
    <w:rsid w:val="000F7458"/>
    <w:rsid w:val="000F75A9"/>
    <w:rsid w:val="000F763F"/>
    <w:rsid w:val="000F76B7"/>
    <w:rsid w:val="000F7BF9"/>
    <w:rsid w:val="000F7EE4"/>
    <w:rsid w:val="00100161"/>
    <w:rsid w:val="00100332"/>
    <w:rsid w:val="00100377"/>
    <w:rsid w:val="001006B3"/>
    <w:rsid w:val="00100A03"/>
    <w:rsid w:val="00100B77"/>
    <w:rsid w:val="00100CA8"/>
    <w:rsid w:val="00100D04"/>
    <w:rsid w:val="00101695"/>
    <w:rsid w:val="00101874"/>
    <w:rsid w:val="001020F9"/>
    <w:rsid w:val="00102F76"/>
    <w:rsid w:val="00102F82"/>
    <w:rsid w:val="001039D2"/>
    <w:rsid w:val="00103D58"/>
    <w:rsid w:val="00104577"/>
    <w:rsid w:val="00105089"/>
    <w:rsid w:val="00105504"/>
    <w:rsid w:val="0010576E"/>
    <w:rsid w:val="00105805"/>
    <w:rsid w:val="0010598E"/>
    <w:rsid w:val="00105E84"/>
    <w:rsid w:val="001061BA"/>
    <w:rsid w:val="00106219"/>
    <w:rsid w:val="0010621D"/>
    <w:rsid w:val="0010631A"/>
    <w:rsid w:val="00106B22"/>
    <w:rsid w:val="00106D8C"/>
    <w:rsid w:val="00107847"/>
    <w:rsid w:val="0011008C"/>
    <w:rsid w:val="00110231"/>
    <w:rsid w:val="00110A02"/>
    <w:rsid w:val="00110DDD"/>
    <w:rsid w:val="00110E9E"/>
    <w:rsid w:val="00110F9D"/>
    <w:rsid w:val="00111393"/>
    <w:rsid w:val="00111BF0"/>
    <w:rsid w:val="00111C15"/>
    <w:rsid w:val="00111EA3"/>
    <w:rsid w:val="00111FC5"/>
    <w:rsid w:val="001120C2"/>
    <w:rsid w:val="00112ADD"/>
    <w:rsid w:val="00112C25"/>
    <w:rsid w:val="00112E0F"/>
    <w:rsid w:val="00112F28"/>
    <w:rsid w:val="001133C1"/>
    <w:rsid w:val="00113FA9"/>
    <w:rsid w:val="0011430C"/>
    <w:rsid w:val="0011481F"/>
    <w:rsid w:val="00114E3A"/>
    <w:rsid w:val="0011542B"/>
    <w:rsid w:val="001156B9"/>
    <w:rsid w:val="00115BA4"/>
    <w:rsid w:val="00115BCF"/>
    <w:rsid w:val="00115E93"/>
    <w:rsid w:val="00116394"/>
    <w:rsid w:val="00116600"/>
    <w:rsid w:val="001166B1"/>
    <w:rsid w:val="0011694A"/>
    <w:rsid w:val="00116BCD"/>
    <w:rsid w:val="0011755A"/>
    <w:rsid w:val="001200FB"/>
    <w:rsid w:val="00120A45"/>
    <w:rsid w:val="00121389"/>
    <w:rsid w:val="00121527"/>
    <w:rsid w:val="001219BA"/>
    <w:rsid w:val="00121A81"/>
    <w:rsid w:val="00121F9D"/>
    <w:rsid w:val="00122364"/>
    <w:rsid w:val="00122736"/>
    <w:rsid w:val="001229AF"/>
    <w:rsid w:val="00122C36"/>
    <w:rsid w:val="00122E0E"/>
    <w:rsid w:val="00122E6A"/>
    <w:rsid w:val="001230C1"/>
    <w:rsid w:val="00123335"/>
    <w:rsid w:val="00123416"/>
    <w:rsid w:val="001248B5"/>
    <w:rsid w:val="00124D82"/>
    <w:rsid w:val="0012534C"/>
    <w:rsid w:val="00125AB6"/>
    <w:rsid w:val="00125C4D"/>
    <w:rsid w:val="00125F25"/>
    <w:rsid w:val="001264D9"/>
    <w:rsid w:val="00126980"/>
    <w:rsid w:val="00126C30"/>
    <w:rsid w:val="00126DD7"/>
    <w:rsid w:val="001273D2"/>
    <w:rsid w:val="001276B7"/>
    <w:rsid w:val="00127BE2"/>
    <w:rsid w:val="00127ED8"/>
    <w:rsid w:val="00130471"/>
    <w:rsid w:val="00130489"/>
    <w:rsid w:val="0013056D"/>
    <w:rsid w:val="00130755"/>
    <w:rsid w:val="00130DF6"/>
    <w:rsid w:val="0013143A"/>
    <w:rsid w:val="00131611"/>
    <w:rsid w:val="0013179E"/>
    <w:rsid w:val="001318A7"/>
    <w:rsid w:val="00131AC4"/>
    <w:rsid w:val="00132086"/>
    <w:rsid w:val="0013219D"/>
    <w:rsid w:val="00132331"/>
    <w:rsid w:val="0013262C"/>
    <w:rsid w:val="001326D2"/>
    <w:rsid w:val="00132823"/>
    <w:rsid w:val="00132A43"/>
    <w:rsid w:val="00132AA3"/>
    <w:rsid w:val="00132CF7"/>
    <w:rsid w:val="00132ECF"/>
    <w:rsid w:val="001333CB"/>
    <w:rsid w:val="001334EC"/>
    <w:rsid w:val="00133C02"/>
    <w:rsid w:val="00133DC1"/>
    <w:rsid w:val="00133EDE"/>
    <w:rsid w:val="00133F13"/>
    <w:rsid w:val="001345B3"/>
    <w:rsid w:val="001345DD"/>
    <w:rsid w:val="001345FF"/>
    <w:rsid w:val="00134993"/>
    <w:rsid w:val="0013507D"/>
    <w:rsid w:val="001353DA"/>
    <w:rsid w:val="00135438"/>
    <w:rsid w:val="00135694"/>
    <w:rsid w:val="001360BF"/>
    <w:rsid w:val="00136128"/>
    <w:rsid w:val="00136567"/>
    <w:rsid w:val="00136851"/>
    <w:rsid w:val="00136C11"/>
    <w:rsid w:val="00136D6C"/>
    <w:rsid w:val="00136DD6"/>
    <w:rsid w:val="001375A7"/>
    <w:rsid w:val="001377B4"/>
    <w:rsid w:val="00137A7A"/>
    <w:rsid w:val="001400F0"/>
    <w:rsid w:val="001409C2"/>
    <w:rsid w:val="00141071"/>
    <w:rsid w:val="00141255"/>
    <w:rsid w:val="00141768"/>
    <w:rsid w:val="001417A7"/>
    <w:rsid w:val="0014194E"/>
    <w:rsid w:val="001419DA"/>
    <w:rsid w:val="00142293"/>
    <w:rsid w:val="00142C6F"/>
    <w:rsid w:val="0014439C"/>
    <w:rsid w:val="001446A1"/>
    <w:rsid w:val="00144734"/>
    <w:rsid w:val="001447CF"/>
    <w:rsid w:val="001448F7"/>
    <w:rsid w:val="00144DF3"/>
    <w:rsid w:val="00145171"/>
    <w:rsid w:val="00145BBB"/>
    <w:rsid w:val="00145EA9"/>
    <w:rsid w:val="00146044"/>
    <w:rsid w:val="00146DFB"/>
    <w:rsid w:val="00146E09"/>
    <w:rsid w:val="00146F2E"/>
    <w:rsid w:val="00147231"/>
    <w:rsid w:val="0014724B"/>
    <w:rsid w:val="001472AA"/>
    <w:rsid w:val="001478EE"/>
    <w:rsid w:val="00147914"/>
    <w:rsid w:val="00147C7F"/>
    <w:rsid w:val="0015070C"/>
    <w:rsid w:val="00150F25"/>
    <w:rsid w:val="00150F63"/>
    <w:rsid w:val="00150F9F"/>
    <w:rsid w:val="0015120A"/>
    <w:rsid w:val="00152A4D"/>
    <w:rsid w:val="00152BFD"/>
    <w:rsid w:val="00152C2F"/>
    <w:rsid w:val="001533ED"/>
    <w:rsid w:val="001537D1"/>
    <w:rsid w:val="0015384E"/>
    <w:rsid w:val="00153A69"/>
    <w:rsid w:val="00153E8E"/>
    <w:rsid w:val="001541CC"/>
    <w:rsid w:val="00154572"/>
    <w:rsid w:val="00154869"/>
    <w:rsid w:val="0015498F"/>
    <w:rsid w:val="001559C4"/>
    <w:rsid w:val="00155B92"/>
    <w:rsid w:val="00155E97"/>
    <w:rsid w:val="001560C8"/>
    <w:rsid w:val="00156386"/>
    <w:rsid w:val="00156C9D"/>
    <w:rsid w:val="00156DFF"/>
    <w:rsid w:val="001573CA"/>
    <w:rsid w:val="00157887"/>
    <w:rsid w:val="00157B52"/>
    <w:rsid w:val="00157EE7"/>
    <w:rsid w:val="00160217"/>
    <w:rsid w:val="00160374"/>
    <w:rsid w:val="0016039E"/>
    <w:rsid w:val="00160E5E"/>
    <w:rsid w:val="00160ED4"/>
    <w:rsid w:val="00161055"/>
    <w:rsid w:val="00161208"/>
    <w:rsid w:val="00161D54"/>
    <w:rsid w:val="001624B6"/>
    <w:rsid w:val="00162C86"/>
    <w:rsid w:val="00163279"/>
    <w:rsid w:val="00163410"/>
    <w:rsid w:val="0016342C"/>
    <w:rsid w:val="00163472"/>
    <w:rsid w:val="00163997"/>
    <w:rsid w:val="00163A47"/>
    <w:rsid w:val="00163D90"/>
    <w:rsid w:val="0016405A"/>
    <w:rsid w:val="001641B8"/>
    <w:rsid w:val="00164362"/>
    <w:rsid w:val="00164AEE"/>
    <w:rsid w:val="00165158"/>
    <w:rsid w:val="00165528"/>
    <w:rsid w:val="001657F3"/>
    <w:rsid w:val="001658E0"/>
    <w:rsid w:val="00165A4A"/>
    <w:rsid w:val="00165CDC"/>
    <w:rsid w:val="0016618B"/>
    <w:rsid w:val="0016662F"/>
    <w:rsid w:val="0016668E"/>
    <w:rsid w:val="00167288"/>
    <w:rsid w:val="001676D0"/>
    <w:rsid w:val="001677F5"/>
    <w:rsid w:val="001678F9"/>
    <w:rsid w:val="001679C2"/>
    <w:rsid w:val="00167AE8"/>
    <w:rsid w:val="00167F30"/>
    <w:rsid w:val="00167F6A"/>
    <w:rsid w:val="001701E2"/>
    <w:rsid w:val="001702A2"/>
    <w:rsid w:val="00171803"/>
    <w:rsid w:val="0017262A"/>
    <w:rsid w:val="001728C7"/>
    <w:rsid w:val="00172A79"/>
    <w:rsid w:val="00172CBA"/>
    <w:rsid w:val="0017322A"/>
    <w:rsid w:val="00173631"/>
    <w:rsid w:val="001739CB"/>
    <w:rsid w:val="0017487F"/>
    <w:rsid w:val="00174A2A"/>
    <w:rsid w:val="001753E6"/>
    <w:rsid w:val="00175AF0"/>
    <w:rsid w:val="00175CE5"/>
    <w:rsid w:val="00175D7B"/>
    <w:rsid w:val="001762C7"/>
    <w:rsid w:val="0017635D"/>
    <w:rsid w:val="00176513"/>
    <w:rsid w:val="00176F03"/>
    <w:rsid w:val="00177635"/>
    <w:rsid w:val="00177BF4"/>
    <w:rsid w:val="00177F74"/>
    <w:rsid w:val="001808A8"/>
    <w:rsid w:val="001808C7"/>
    <w:rsid w:val="00181147"/>
    <w:rsid w:val="00181DB2"/>
    <w:rsid w:val="00182380"/>
    <w:rsid w:val="001823EA"/>
    <w:rsid w:val="00182ACE"/>
    <w:rsid w:val="00182E16"/>
    <w:rsid w:val="001830B2"/>
    <w:rsid w:val="001832CB"/>
    <w:rsid w:val="001833D1"/>
    <w:rsid w:val="00184061"/>
    <w:rsid w:val="001843FD"/>
    <w:rsid w:val="00184467"/>
    <w:rsid w:val="0018456A"/>
    <w:rsid w:val="001853C6"/>
    <w:rsid w:val="0018580C"/>
    <w:rsid w:val="00185908"/>
    <w:rsid w:val="001861FA"/>
    <w:rsid w:val="00186316"/>
    <w:rsid w:val="001863FB"/>
    <w:rsid w:val="00186AFA"/>
    <w:rsid w:val="00186F4A"/>
    <w:rsid w:val="001870B2"/>
    <w:rsid w:val="00187731"/>
    <w:rsid w:val="00187DBB"/>
    <w:rsid w:val="00190ADC"/>
    <w:rsid w:val="00190D88"/>
    <w:rsid w:val="00191052"/>
    <w:rsid w:val="0019143C"/>
    <w:rsid w:val="00191449"/>
    <w:rsid w:val="00191568"/>
    <w:rsid w:val="001916CA"/>
    <w:rsid w:val="00191828"/>
    <w:rsid w:val="00191ADF"/>
    <w:rsid w:val="00191D17"/>
    <w:rsid w:val="00191E53"/>
    <w:rsid w:val="001920EB"/>
    <w:rsid w:val="00192729"/>
    <w:rsid w:val="00192A48"/>
    <w:rsid w:val="00193426"/>
    <w:rsid w:val="001934C7"/>
    <w:rsid w:val="00193ABC"/>
    <w:rsid w:val="001943A7"/>
    <w:rsid w:val="00194E51"/>
    <w:rsid w:val="00194FDE"/>
    <w:rsid w:val="00195214"/>
    <w:rsid w:val="001952EF"/>
    <w:rsid w:val="001956F9"/>
    <w:rsid w:val="00195813"/>
    <w:rsid w:val="001963B8"/>
    <w:rsid w:val="0019650B"/>
    <w:rsid w:val="00196EB1"/>
    <w:rsid w:val="00197E92"/>
    <w:rsid w:val="001A0194"/>
    <w:rsid w:val="001A0B38"/>
    <w:rsid w:val="001A17FB"/>
    <w:rsid w:val="001A2A79"/>
    <w:rsid w:val="001A2CA2"/>
    <w:rsid w:val="001A37A1"/>
    <w:rsid w:val="001A3842"/>
    <w:rsid w:val="001A38D0"/>
    <w:rsid w:val="001A3A69"/>
    <w:rsid w:val="001A3E33"/>
    <w:rsid w:val="001A4226"/>
    <w:rsid w:val="001A44DE"/>
    <w:rsid w:val="001A4956"/>
    <w:rsid w:val="001A4BB0"/>
    <w:rsid w:val="001A4F52"/>
    <w:rsid w:val="001A4FEB"/>
    <w:rsid w:val="001A5859"/>
    <w:rsid w:val="001A5982"/>
    <w:rsid w:val="001A5BD7"/>
    <w:rsid w:val="001A5FC1"/>
    <w:rsid w:val="001A60E8"/>
    <w:rsid w:val="001A6154"/>
    <w:rsid w:val="001A67E6"/>
    <w:rsid w:val="001A682C"/>
    <w:rsid w:val="001A734E"/>
    <w:rsid w:val="001A7B78"/>
    <w:rsid w:val="001A7C3B"/>
    <w:rsid w:val="001B042A"/>
    <w:rsid w:val="001B04D7"/>
    <w:rsid w:val="001B0BC1"/>
    <w:rsid w:val="001B11CB"/>
    <w:rsid w:val="001B165C"/>
    <w:rsid w:val="001B167F"/>
    <w:rsid w:val="001B1CAD"/>
    <w:rsid w:val="001B1D70"/>
    <w:rsid w:val="001B1E71"/>
    <w:rsid w:val="001B1F83"/>
    <w:rsid w:val="001B2120"/>
    <w:rsid w:val="001B2223"/>
    <w:rsid w:val="001B2778"/>
    <w:rsid w:val="001B2990"/>
    <w:rsid w:val="001B2F44"/>
    <w:rsid w:val="001B3784"/>
    <w:rsid w:val="001B3C3A"/>
    <w:rsid w:val="001B4035"/>
    <w:rsid w:val="001B43F4"/>
    <w:rsid w:val="001B4EF8"/>
    <w:rsid w:val="001B59B7"/>
    <w:rsid w:val="001B5DDD"/>
    <w:rsid w:val="001B6781"/>
    <w:rsid w:val="001B68E8"/>
    <w:rsid w:val="001B7019"/>
    <w:rsid w:val="001B71AA"/>
    <w:rsid w:val="001B735C"/>
    <w:rsid w:val="001B74F5"/>
    <w:rsid w:val="001B79EF"/>
    <w:rsid w:val="001B7AB5"/>
    <w:rsid w:val="001B7AD8"/>
    <w:rsid w:val="001B7EAD"/>
    <w:rsid w:val="001C0561"/>
    <w:rsid w:val="001C0878"/>
    <w:rsid w:val="001C0ADE"/>
    <w:rsid w:val="001C0DD9"/>
    <w:rsid w:val="001C0F32"/>
    <w:rsid w:val="001C0F9A"/>
    <w:rsid w:val="001C12E3"/>
    <w:rsid w:val="001C1431"/>
    <w:rsid w:val="001C1D09"/>
    <w:rsid w:val="001C1EDE"/>
    <w:rsid w:val="001C21E2"/>
    <w:rsid w:val="001C2271"/>
    <w:rsid w:val="001C251C"/>
    <w:rsid w:val="001C26D5"/>
    <w:rsid w:val="001C2946"/>
    <w:rsid w:val="001C3B0F"/>
    <w:rsid w:val="001C41B0"/>
    <w:rsid w:val="001C4555"/>
    <w:rsid w:val="001C47A9"/>
    <w:rsid w:val="001C4EC7"/>
    <w:rsid w:val="001C502B"/>
    <w:rsid w:val="001C574A"/>
    <w:rsid w:val="001C5D99"/>
    <w:rsid w:val="001C62A1"/>
    <w:rsid w:val="001C6716"/>
    <w:rsid w:val="001C6752"/>
    <w:rsid w:val="001C6A92"/>
    <w:rsid w:val="001C6E28"/>
    <w:rsid w:val="001C74AB"/>
    <w:rsid w:val="001C7B52"/>
    <w:rsid w:val="001D0261"/>
    <w:rsid w:val="001D038B"/>
    <w:rsid w:val="001D0B58"/>
    <w:rsid w:val="001D0B60"/>
    <w:rsid w:val="001D0F93"/>
    <w:rsid w:val="001D19DD"/>
    <w:rsid w:val="001D1DFB"/>
    <w:rsid w:val="001D1E57"/>
    <w:rsid w:val="001D1F76"/>
    <w:rsid w:val="001D254E"/>
    <w:rsid w:val="001D2691"/>
    <w:rsid w:val="001D28D8"/>
    <w:rsid w:val="001D2B40"/>
    <w:rsid w:val="001D3023"/>
    <w:rsid w:val="001D33B3"/>
    <w:rsid w:val="001D3650"/>
    <w:rsid w:val="001D3690"/>
    <w:rsid w:val="001D3A6E"/>
    <w:rsid w:val="001D3C1A"/>
    <w:rsid w:val="001D3C30"/>
    <w:rsid w:val="001D403C"/>
    <w:rsid w:val="001D4224"/>
    <w:rsid w:val="001D45C5"/>
    <w:rsid w:val="001D4D14"/>
    <w:rsid w:val="001D4D81"/>
    <w:rsid w:val="001D4EF7"/>
    <w:rsid w:val="001D52E0"/>
    <w:rsid w:val="001D5561"/>
    <w:rsid w:val="001D5964"/>
    <w:rsid w:val="001D5E32"/>
    <w:rsid w:val="001D6A0C"/>
    <w:rsid w:val="001D6B86"/>
    <w:rsid w:val="001D6C66"/>
    <w:rsid w:val="001D73E8"/>
    <w:rsid w:val="001D78B9"/>
    <w:rsid w:val="001D7DFF"/>
    <w:rsid w:val="001E0160"/>
    <w:rsid w:val="001E01E3"/>
    <w:rsid w:val="001E0BFD"/>
    <w:rsid w:val="001E0D22"/>
    <w:rsid w:val="001E111C"/>
    <w:rsid w:val="001E13FD"/>
    <w:rsid w:val="001E1A62"/>
    <w:rsid w:val="001E200F"/>
    <w:rsid w:val="001E2316"/>
    <w:rsid w:val="001E242F"/>
    <w:rsid w:val="001E2EAE"/>
    <w:rsid w:val="001E3541"/>
    <w:rsid w:val="001E4212"/>
    <w:rsid w:val="001E45B7"/>
    <w:rsid w:val="001E478B"/>
    <w:rsid w:val="001E4C81"/>
    <w:rsid w:val="001E4E8F"/>
    <w:rsid w:val="001E56FB"/>
    <w:rsid w:val="001E5E4F"/>
    <w:rsid w:val="001E6040"/>
    <w:rsid w:val="001E653D"/>
    <w:rsid w:val="001E66FE"/>
    <w:rsid w:val="001E6F53"/>
    <w:rsid w:val="001E7497"/>
    <w:rsid w:val="001E7530"/>
    <w:rsid w:val="001E78E5"/>
    <w:rsid w:val="001E7BAC"/>
    <w:rsid w:val="001F0062"/>
    <w:rsid w:val="001F014F"/>
    <w:rsid w:val="001F03AF"/>
    <w:rsid w:val="001F0458"/>
    <w:rsid w:val="001F0D3C"/>
    <w:rsid w:val="001F140E"/>
    <w:rsid w:val="001F1964"/>
    <w:rsid w:val="001F1AC1"/>
    <w:rsid w:val="001F1B52"/>
    <w:rsid w:val="001F2245"/>
    <w:rsid w:val="001F2513"/>
    <w:rsid w:val="001F26BB"/>
    <w:rsid w:val="001F286A"/>
    <w:rsid w:val="001F2CA5"/>
    <w:rsid w:val="001F3133"/>
    <w:rsid w:val="001F322B"/>
    <w:rsid w:val="001F34F5"/>
    <w:rsid w:val="001F3904"/>
    <w:rsid w:val="001F398A"/>
    <w:rsid w:val="001F40B8"/>
    <w:rsid w:val="001F42FA"/>
    <w:rsid w:val="001F435C"/>
    <w:rsid w:val="001F463A"/>
    <w:rsid w:val="001F47EA"/>
    <w:rsid w:val="001F4F00"/>
    <w:rsid w:val="001F5209"/>
    <w:rsid w:val="001F538A"/>
    <w:rsid w:val="001F557D"/>
    <w:rsid w:val="001F568F"/>
    <w:rsid w:val="001F5B1F"/>
    <w:rsid w:val="001F6568"/>
    <w:rsid w:val="001F6649"/>
    <w:rsid w:val="001F6810"/>
    <w:rsid w:val="001F6943"/>
    <w:rsid w:val="001F696A"/>
    <w:rsid w:val="001F6970"/>
    <w:rsid w:val="001F6B4F"/>
    <w:rsid w:val="001F7173"/>
    <w:rsid w:val="001F79F7"/>
    <w:rsid w:val="001F7B2E"/>
    <w:rsid w:val="001F7D93"/>
    <w:rsid w:val="002000A9"/>
    <w:rsid w:val="00200179"/>
    <w:rsid w:val="00200230"/>
    <w:rsid w:val="0020087E"/>
    <w:rsid w:val="00200C05"/>
    <w:rsid w:val="00200F67"/>
    <w:rsid w:val="002015E9"/>
    <w:rsid w:val="00201600"/>
    <w:rsid w:val="0020181C"/>
    <w:rsid w:val="002024BD"/>
    <w:rsid w:val="002025C0"/>
    <w:rsid w:val="0020277B"/>
    <w:rsid w:val="00202ED3"/>
    <w:rsid w:val="002031FE"/>
    <w:rsid w:val="00203733"/>
    <w:rsid w:val="00203892"/>
    <w:rsid w:val="0020406A"/>
    <w:rsid w:val="002042D8"/>
    <w:rsid w:val="002047D9"/>
    <w:rsid w:val="002048FA"/>
    <w:rsid w:val="00204F1E"/>
    <w:rsid w:val="00204FA5"/>
    <w:rsid w:val="0020593F"/>
    <w:rsid w:val="00205C69"/>
    <w:rsid w:val="00205E36"/>
    <w:rsid w:val="00205E9B"/>
    <w:rsid w:val="00206235"/>
    <w:rsid w:val="002065B5"/>
    <w:rsid w:val="00206877"/>
    <w:rsid w:val="00206AA8"/>
    <w:rsid w:val="002071D7"/>
    <w:rsid w:val="00207C5A"/>
    <w:rsid w:val="00207DE9"/>
    <w:rsid w:val="00207FEE"/>
    <w:rsid w:val="00210DCA"/>
    <w:rsid w:val="00211077"/>
    <w:rsid w:val="002110B8"/>
    <w:rsid w:val="002115DA"/>
    <w:rsid w:val="00211AD5"/>
    <w:rsid w:val="00211D14"/>
    <w:rsid w:val="00212765"/>
    <w:rsid w:val="00212D8A"/>
    <w:rsid w:val="0021302E"/>
    <w:rsid w:val="00213914"/>
    <w:rsid w:val="00213CF3"/>
    <w:rsid w:val="00214645"/>
    <w:rsid w:val="00214711"/>
    <w:rsid w:val="00214AA2"/>
    <w:rsid w:val="00214D81"/>
    <w:rsid w:val="00214DCC"/>
    <w:rsid w:val="00214EB4"/>
    <w:rsid w:val="002156EB"/>
    <w:rsid w:val="0021596D"/>
    <w:rsid w:val="00215C8D"/>
    <w:rsid w:val="00215F65"/>
    <w:rsid w:val="0021616A"/>
    <w:rsid w:val="0021618C"/>
    <w:rsid w:val="002165C8"/>
    <w:rsid w:val="002166CE"/>
    <w:rsid w:val="00216A50"/>
    <w:rsid w:val="00216AC8"/>
    <w:rsid w:val="00216E2A"/>
    <w:rsid w:val="00217290"/>
    <w:rsid w:val="0021772C"/>
    <w:rsid w:val="00217848"/>
    <w:rsid w:val="00217E5D"/>
    <w:rsid w:val="00220012"/>
    <w:rsid w:val="00220074"/>
    <w:rsid w:val="002205E5"/>
    <w:rsid w:val="00220950"/>
    <w:rsid w:val="00220983"/>
    <w:rsid w:val="00220A7E"/>
    <w:rsid w:val="002210B8"/>
    <w:rsid w:val="002211ED"/>
    <w:rsid w:val="002216FF"/>
    <w:rsid w:val="00221BB8"/>
    <w:rsid w:val="00221E0C"/>
    <w:rsid w:val="002223F1"/>
    <w:rsid w:val="0022279E"/>
    <w:rsid w:val="00222AB3"/>
    <w:rsid w:val="00222EFF"/>
    <w:rsid w:val="00223037"/>
    <w:rsid w:val="0022333E"/>
    <w:rsid w:val="00223759"/>
    <w:rsid w:val="0022395D"/>
    <w:rsid w:val="00223988"/>
    <w:rsid w:val="002239C5"/>
    <w:rsid w:val="00223A3C"/>
    <w:rsid w:val="00223F79"/>
    <w:rsid w:val="0022478C"/>
    <w:rsid w:val="0022493E"/>
    <w:rsid w:val="00224CA5"/>
    <w:rsid w:val="00225173"/>
    <w:rsid w:val="00225273"/>
    <w:rsid w:val="002257A1"/>
    <w:rsid w:val="00225F05"/>
    <w:rsid w:val="00227B04"/>
    <w:rsid w:val="00230081"/>
    <w:rsid w:val="0023060C"/>
    <w:rsid w:val="00230A44"/>
    <w:rsid w:val="00230C17"/>
    <w:rsid w:val="00230C5A"/>
    <w:rsid w:val="0023157D"/>
    <w:rsid w:val="00231B0F"/>
    <w:rsid w:val="00231BD2"/>
    <w:rsid w:val="00231DC2"/>
    <w:rsid w:val="00231E7D"/>
    <w:rsid w:val="00232521"/>
    <w:rsid w:val="002328D9"/>
    <w:rsid w:val="002330E7"/>
    <w:rsid w:val="002331B2"/>
    <w:rsid w:val="0023373B"/>
    <w:rsid w:val="00233963"/>
    <w:rsid w:val="002339B5"/>
    <w:rsid w:val="00233E92"/>
    <w:rsid w:val="00233F05"/>
    <w:rsid w:val="00233F87"/>
    <w:rsid w:val="002348D8"/>
    <w:rsid w:val="00234F6D"/>
    <w:rsid w:val="00235310"/>
    <w:rsid w:val="0023534E"/>
    <w:rsid w:val="00235484"/>
    <w:rsid w:val="0023559D"/>
    <w:rsid w:val="0023566B"/>
    <w:rsid w:val="0023567A"/>
    <w:rsid w:val="0023591A"/>
    <w:rsid w:val="00235982"/>
    <w:rsid w:val="002367C2"/>
    <w:rsid w:val="002369EC"/>
    <w:rsid w:val="00236B87"/>
    <w:rsid w:val="00236BDF"/>
    <w:rsid w:val="00237500"/>
    <w:rsid w:val="002375B2"/>
    <w:rsid w:val="002379C4"/>
    <w:rsid w:val="00237D5A"/>
    <w:rsid w:val="00240C12"/>
    <w:rsid w:val="00240D38"/>
    <w:rsid w:val="00241139"/>
    <w:rsid w:val="0024157A"/>
    <w:rsid w:val="00242094"/>
    <w:rsid w:val="002421FC"/>
    <w:rsid w:val="00242518"/>
    <w:rsid w:val="0024288C"/>
    <w:rsid w:val="00242BA1"/>
    <w:rsid w:val="00242E6B"/>
    <w:rsid w:val="00243174"/>
    <w:rsid w:val="002439A2"/>
    <w:rsid w:val="00243B36"/>
    <w:rsid w:val="00243D22"/>
    <w:rsid w:val="002440AB"/>
    <w:rsid w:val="00244259"/>
    <w:rsid w:val="00244263"/>
    <w:rsid w:val="002449D3"/>
    <w:rsid w:val="00245841"/>
    <w:rsid w:val="00245A91"/>
    <w:rsid w:val="0024604E"/>
    <w:rsid w:val="0024612E"/>
    <w:rsid w:val="00246147"/>
    <w:rsid w:val="002461BE"/>
    <w:rsid w:val="002462DD"/>
    <w:rsid w:val="0024684B"/>
    <w:rsid w:val="002468AA"/>
    <w:rsid w:val="00246AFB"/>
    <w:rsid w:val="00246C54"/>
    <w:rsid w:val="00246D20"/>
    <w:rsid w:val="002470C0"/>
    <w:rsid w:val="00247772"/>
    <w:rsid w:val="0025013C"/>
    <w:rsid w:val="00250147"/>
    <w:rsid w:val="002504AD"/>
    <w:rsid w:val="00250622"/>
    <w:rsid w:val="00250B42"/>
    <w:rsid w:val="002515EA"/>
    <w:rsid w:val="00251665"/>
    <w:rsid w:val="00251748"/>
    <w:rsid w:val="00251A82"/>
    <w:rsid w:val="00251E73"/>
    <w:rsid w:val="00252121"/>
    <w:rsid w:val="00252352"/>
    <w:rsid w:val="002527A7"/>
    <w:rsid w:val="002528D7"/>
    <w:rsid w:val="00252DDE"/>
    <w:rsid w:val="002531A3"/>
    <w:rsid w:val="00253220"/>
    <w:rsid w:val="002535B3"/>
    <w:rsid w:val="00253918"/>
    <w:rsid w:val="00253E95"/>
    <w:rsid w:val="00253EB3"/>
    <w:rsid w:val="002543E6"/>
    <w:rsid w:val="002543F0"/>
    <w:rsid w:val="002545AB"/>
    <w:rsid w:val="002547B7"/>
    <w:rsid w:val="00254DB6"/>
    <w:rsid w:val="00255016"/>
    <w:rsid w:val="002555B1"/>
    <w:rsid w:val="00256DC5"/>
    <w:rsid w:val="00256DDF"/>
    <w:rsid w:val="00256E78"/>
    <w:rsid w:val="002575CF"/>
    <w:rsid w:val="0025764A"/>
    <w:rsid w:val="00257651"/>
    <w:rsid w:val="00257C43"/>
    <w:rsid w:val="00257CDC"/>
    <w:rsid w:val="002601E2"/>
    <w:rsid w:val="00260A52"/>
    <w:rsid w:val="00260C1A"/>
    <w:rsid w:val="00260DF4"/>
    <w:rsid w:val="00260FA1"/>
    <w:rsid w:val="00261120"/>
    <w:rsid w:val="00261249"/>
    <w:rsid w:val="002615F1"/>
    <w:rsid w:val="00261710"/>
    <w:rsid w:val="00261776"/>
    <w:rsid w:val="00262100"/>
    <w:rsid w:val="0026251B"/>
    <w:rsid w:val="00262F9F"/>
    <w:rsid w:val="002632B6"/>
    <w:rsid w:val="0026349F"/>
    <w:rsid w:val="002639A7"/>
    <w:rsid w:val="00263C71"/>
    <w:rsid w:val="00263E89"/>
    <w:rsid w:val="002640C1"/>
    <w:rsid w:val="002641D1"/>
    <w:rsid w:val="00264509"/>
    <w:rsid w:val="002648BC"/>
    <w:rsid w:val="00264C1C"/>
    <w:rsid w:val="00264E2C"/>
    <w:rsid w:val="00264F4E"/>
    <w:rsid w:val="00266426"/>
    <w:rsid w:val="00266701"/>
    <w:rsid w:val="00266AE6"/>
    <w:rsid w:val="00266E84"/>
    <w:rsid w:val="00267221"/>
    <w:rsid w:val="0026768D"/>
    <w:rsid w:val="002676BE"/>
    <w:rsid w:val="00267A3F"/>
    <w:rsid w:val="002701A7"/>
    <w:rsid w:val="002706E2"/>
    <w:rsid w:val="0027098D"/>
    <w:rsid w:val="00270A9F"/>
    <w:rsid w:val="00270F80"/>
    <w:rsid w:val="0027118F"/>
    <w:rsid w:val="00271341"/>
    <w:rsid w:val="00271372"/>
    <w:rsid w:val="002713FB"/>
    <w:rsid w:val="0027160E"/>
    <w:rsid w:val="0027161F"/>
    <w:rsid w:val="002717A3"/>
    <w:rsid w:val="0027198C"/>
    <w:rsid w:val="00271C38"/>
    <w:rsid w:val="002721CB"/>
    <w:rsid w:val="00272E6A"/>
    <w:rsid w:val="00273075"/>
    <w:rsid w:val="002733EB"/>
    <w:rsid w:val="00273A46"/>
    <w:rsid w:val="00274308"/>
    <w:rsid w:val="0027437E"/>
    <w:rsid w:val="0027451F"/>
    <w:rsid w:val="0027491F"/>
    <w:rsid w:val="00274F24"/>
    <w:rsid w:val="00274FBC"/>
    <w:rsid w:val="0027548E"/>
    <w:rsid w:val="00275541"/>
    <w:rsid w:val="00275A9F"/>
    <w:rsid w:val="00276B6F"/>
    <w:rsid w:val="00276D4C"/>
    <w:rsid w:val="00276E49"/>
    <w:rsid w:val="002777ED"/>
    <w:rsid w:val="00277827"/>
    <w:rsid w:val="00277BBD"/>
    <w:rsid w:val="00277BF1"/>
    <w:rsid w:val="00277F51"/>
    <w:rsid w:val="0028129A"/>
    <w:rsid w:val="002813C5"/>
    <w:rsid w:val="00281E79"/>
    <w:rsid w:val="00282832"/>
    <w:rsid w:val="00282B5F"/>
    <w:rsid w:val="00282DB9"/>
    <w:rsid w:val="00282FC6"/>
    <w:rsid w:val="00283008"/>
    <w:rsid w:val="00283517"/>
    <w:rsid w:val="00283E52"/>
    <w:rsid w:val="002845C5"/>
    <w:rsid w:val="00284A67"/>
    <w:rsid w:val="00284A6D"/>
    <w:rsid w:val="00284A75"/>
    <w:rsid w:val="00284C85"/>
    <w:rsid w:val="00284DC8"/>
    <w:rsid w:val="0028538C"/>
    <w:rsid w:val="00285894"/>
    <w:rsid w:val="00285C3D"/>
    <w:rsid w:val="00285EE7"/>
    <w:rsid w:val="002860B6"/>
    <w:rsid w:val="002861DF"/>
    <w:rsid w:val="00286438"/>
    <w:rsid w:val="002869F7"/>
    <w:rsid w:val="00286CE4"/>
    <w:rsid w:val="002871CE"/>
    <w:rsid w:val="0028727B"/>
    <w:rsid w:val="002872BF"/>
    <w:rsid w:val="0028740A"/>
    <w:rsid w:val="002875BA"/>
    <w:rsid w:val="00287C87"/>
    <w:rsid w:val="0029034A"/>
    <w:rsid w:val="002904F8"/>
    <w:rsid w:val="00290552"/>
    <w:rsid w:val="0029075E"/>
    <w:rsid w:val="00290B86"/>
    <w:rsid w:val="00290C03"/>
    <w:rsid w:val="0029143C"/>
    <w:rsid w:val="00291A2C"/>
    <w:rsid w:val="00291C60"/>
    <w:rsid w:val="0029202D"/>
    <w:rsid w:val="00292898"/>
    <w:rsid w:val="00292B82"/>
    <w:rsid w:val="002930AD"/>
    <w:rsid w:val="002930E5"/>
    <w:rsid w:val="00293358"/>
    <w:rsid w:val="002935F6"/>
    <w:rsid w:val="002939F6"/>
    <w:rsid w:val="00293EF8"/>
    <w:rsid w:val="002940CA"/>
    <w:rsid w:val="00294165"/>
    <w:rsid w:val="00294257"/>
    <w:rsid w:val="002944B4"/>
    <w:rsid w:val="00294902"/>
    <w:rsid w:val="00295425"/>
    <w:rsid w:val="0029551E"/>
    <w:rsid w:val="00295A80"/>
    <w:rsid w:val="00295C92"/>
    <w:rsid w:val="00296448"/>
    <w:rsid w:val="00296795"/>
    <w:rsid w:val="0029693F"/>
    <w:rsid w:val="00296CBC"/>
    <w:rsid w:val="00296FA5"/>
    <w:rsid w:val="002970ED"/>
    <w:rsid w:val="0029732A"/>
    <w:rsid w:val="00297370"/>
    <w:rsid w:val="00297420"/>
    <w:rsid w:val="002974F8"/>
    <w:rsid w:val="00297787"/>
    <w:rsid w:val="00297A9C"/>
    <w:rsid w:val="00297B32"/>
    <w:rsid w:val="00297B37"/>
    <w:rsid w:val="002A03D1"/>
    <w:rsid w:val="002A066E"/>
    <w:rsid w:val="002A0966"/>
    <w:rsid w:val="002A09EC"/>
    <w:rsid w:val="002A0B87"/>
    <w:rsid w:val="002A0BF8"/>
    <w:rsid w:val="002A1606"/>
    <w:rsid w:val="002A1E7F"/>
    <w:rsid w:val="002A244D"/>
    <w:rsid w:val="002A296B"/>
    <w:rsid w:val="002A31FD"/>
    <w:rsid w:val="002A3329"/>
    <w:rsid w:val="002A39CD"/>
    <w:rsid w:val="002A3DB7"/>
    <w:rsid w:val="002A417D"/>
    <w:rsid w:val="002A51F8"/>
    <w:rsid w:val="002A532A"/>
    <w:rsid w:val="002A5658"/>
    <w:rsid w:val="002A5952"/>
    <w:rsid w:val="002A5D66"/>
    <w:rsid w:val="002A70C0"/>
    <w:rsid w:val="002A7153"/>
    <w:rsid w:val="002A780E"/>
    <w:rsid w:val="002A7C3F"/>
    <w:rsid w:val="002A7E0C"/>
    <w:rsid w:val="002A7EA0"/>
    <w:rsid w:val="002B0010"/>
    <w:rsid w:val="002B003A"/>
    <w:rsid w:val="002B027D"/>
    <w:rsid w:val="002B0645"/>
    <w:rsid w:val="002B0698"/>
    <w:rsid w:val="002B0DB5"/>
    <w:rsid w:val="002B0F60"/>
    <w:rsid w:val="002B1E50"/>
    <w:rsid w:val="002B2361"/>
    <w:rsid w:val="002B2F85"/>
    <w:rsid w:val="002B345C"/>
    <w:rsid w:val="002B3A55"/>
    <w:rsid w:val="002B3E2E"/>
    <w:rsid w:val="002B3EB1"/>
    <w:rsid w:val="002B404D"/>
    <w:rsid w:val="002B458E"/>
    <w:rsid w:val="002B45C0"/>
    <w:rsid w:val="002B4A9F"/>
    <w:rsid w:val="002B4CB7"/>
    <w:rsid w:val="002B4DF4"/>
    <w:rsid w:val="002B5305"/>
    <w:rsid w:val="002B5DC6"/>
    <w:rsid w:val="002B71FB"/>
    <w:rsid w:val="002B73F5"/>
    <w:rsid w:val="002B7563"/>
    <w:rsid w:val="002C0275"/>
    <w:rsid w:val="002C05DA"/>
    <w:rsid w:val="002C07FD"/>
    <w:rsid w:val="002C0E5A"/>
    <w:rsid w:val="002C1071"/>
    <w:rsid w:val="002C10C2"/>
    <w:rsid w:val="002C12DA"/>
    <w:rsid w:val="002C1A98"/>
    <w:rsid w:val="002C1E79"/>
    <w:rsid w:val="002C2135"/>
    <w:rsid w:val="002C274C"/>
    <w:rsid w:val="002C2E40"/>
    <w:rsid w:val="002C2EC3"/>
    <w:rsid w:val="002C3015"/>
    <w:rsid w:val="002C34AC"/>
    <w:rsid w:val="002C3A77"/>
    <w:rsid w:val="002C3B73"/>
    <w:rsid w:val="002C42B6"/>
    <w:rsid w:val="002C475F"/>
    <w:rsid w:val="002C4816"/>
    <w:rsid w:val="002C487B"/>
    <w:rsid w:val="002C4DCE"/>
    <w:rsid w:val="002C4E5A"/>
    <w:rsid w:val="002C4F39"/>
    <w:rsid w:val="002C5839"/>
    <w:rsid w:val="002C5A66"/>
    <w:rsid w:val="002C5C5E"/>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1D2"/>
    <w:rsid w:val="002D26FB"/>
    <w:rsid w:val="002D27D7"/>
    <w:rsid w:val="002D28F4"/>
    <w:rsid w:val="002D29F5"/>
    <w:rsid w:val="002D2C35"/>
    <w:rsid w:val="002D3000"/>
    <w:rsid w:val="002D326F"/>
    <w:rsid w:val="002D3331"/>
    <w:rsid w:val="002D3839"/>
    <w:rsid w:val="002D3A35"/>
    <w:rsid w:val="002D4233"/>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46E"/>
    <w:rsid w:val="002D757A"/>
    <w:rsid w:val="002D79EB"/>
    <w:rsid w:val="002E0386"/>
    <w:rsid w:val="002E048E"/>
    <w:rsid w:val="002E04B6"/>
    <w:rsid w:val="002E0866"/>
    <w:rsid w:val="002E0F80"/>
    <w:rsid w:val="002E0FC7"/>
    <w:rsid w:val="002E1096"/>
    <w:rsid w:val="002E10FC"/>
    <w:rsid w:val="002E1675"/>
    <w:rsid w:val="002E178E"/>
    <w:rsid w:val="002E18A2"/>
    <w:rsid w:val="002E1D2C"/>
    <w:rsid w:val="002E244E"/>
    <w:rsid w:val="002E25AA"/>
    <w:rsid w:val="002E29F1"/>
    <w:rsid w:val="002E2E17"/>
    <w:rsid w:val="002E31C4"/>
    <w:rsid w:val="002E349A"/>
    <w:rsid w:val="002E3FF1"/>
    <w:rsid w:val="002E41D6"/>
    <w:rsid w:val="002E467F"/>
    <w:rsid w:val="002E46BF"/>
    <w:rsid w:val="002E48EB"/>
    <w:rsid w:val="002E4967"/>
    <w:rsid w:val="002E5178"/>
    <w:rsid w:val="002E534F"/>
    <w:rsid w:val="002E53CD"/>
    <w:rsid w:val="002E55A6"/>
    <w:rsid w:val="002E5B36"/>
    <w:rsid w:val="002E61C8"/>
    <w:rsid w:val="002E62FC"/>
    <w:rsid w:val="002E6446"/>
    <w:rsid w:val="002E6AA4"/>
    <w:rsid w:val="002E6CE8"/>
    <w:rsid w:val="002E6D8F"/>
    <w:rsid w:val="002E7197"/>
    <w:rsid w:val="002E7369"/>
    <w:rsid w:val="002E79FA"/>
    <w:rsid w:val="002E7A0C"/>
    <w:rsid w:val="002F0207"/>
    <w:rsid w:val="002F03A6"/>
    <w:rsid w:val="002F0498"/>
    <w:rsid w:val="002F06F3"/>
    <w:rsid w:val="002F1117"/>
    <w:rsid w:val="002F13A5"/>
    <w:rsid w:val="002F147C"/>
    <w:rsid w:val="002F1530"/>
    <w:rsid w:val="002F2573"/>
    <w:rsid w:val="002F2E15"/>
    <w:rsid w:val="002F3707"/>
    <w:rsid w:val="002F37E6"/>
    <w:rsid w:val="002F4060"/>
    <w:rsid w:val="002F4320"/>
    <w:rsid w:val="002F5911"/>
    <w:rsid w:val="002F5D34"/>
    <w:rsid w:val="002F5DF5"/>
    <w:rsid w:val="002F6C91"/>
    <w:rsid w:val="002F6E46"/>
    <w:rsid w:val="002F74B7"/>
    <w:rsid w:val="002F7792"/>
    <w:rsid w:val="002F7877"/>
    <w:rsid w:val="0030024D"/>
    <w:rsid w:val="00300380"/>
    <w:rsid w:val="00300A0C"/>
    <w:rsid w:val="00301296"/>
    <w:rsid w:val="003015EB"/>
    <w:rsid w:val="00301653"/>
    <w:rsid w:val="00301A83"/>
    <w:rsid w:val="00301D2D"/>
    <w:rsid w:val="003022A9"/>
    <w:rsid w:val="00302D69"/>
    <w:rsid w:val="0030318C"/>
    <w:rsid w:val="0030369B"/>
    <w:rsid w:val="00303CB5"/>
    <w:rsid w:val="00303FAB"/>
    <w:rsid w:val="00304252"/>
    <w:rsid w:val="0030522B"/>
    <w:rsid w:val="00305249"/>
    <w:rsid w:val="003052F9"/>
    <w:rsid w:val="00305638"/>
    <w:rsid w:val="00306BAC"/>
    <w:rsid w:val="00306CAF"/>
    <w:rsid w:val="00306D3C"/>
    <w:rsid w:val="003079C4"/>
    <w:rsid w:val="00307EF1"/>
    <w:rsid w:val="0031006C"/>
    <w:rsid w:val="003103A1"/>
    <w:rsid w:val="0031071F"/>
    <w:rsid w:val="00310887"/>
    <w:rsid w:val="0031102C"/>
    <w:rsid w:val="0031137F"/>
    <w:rsid w:val="0031160D"/>
    <w:rsid w:val="0031181D"/>
    <w:rsid w:val="003118CF"/>
    <w:rsid w:val="003122A5"/>
    <w:rsid w:val="00312527"/>
    <w:rsid w:val="003125BD"/>
    <w:rsid w:val="00312781"/>
    <w:rsid w:val="003129DA"/>
    <w:rsid w:val="00312B10"/>
    <w:rsid w:val="00313012"/>
    <w:rsid w:val="003136AF"/>
    <w:rsid w:val="00313885"/>
    <w:rsid w:val="00313CCF"/>
    <w:rsid w:val="00313D30"/>
    <w:rsid w:val="003143D1"/>
    <w:rsid w:val="0031512E"/>
    <w:rsid w:val="003152B6"/>
    <w:rsid w:val="0031562A"/>
    <w:rsid w:val="00315967"/>
    <w:rsid w:val="00315A2C"/>
    <w:rsid w:val="00315AEE"/>
    <w:rsid w:val="00315C66"/>
    <w:rsid w:val="00315D81"/>
    <w:rsid w:val="00315E2A"/>
    <w:rsid w:val="00315F39"/>
    <w:rsid w:val="00316014"/>
    <w:rsid w:val="00316165"/>
    <w:rsid w:val="0031639F"/>
    <w:rsid w:val="00316434"/>
    <w:rsid w:val="00316CB0"/>
    <w:rsid w:val="00316F49"/>
    <w:rsid w:val="0031730E"/>
    <w:rsid w:val="0031763A"/>
    <w:rsid w:val="00317754"/>
    <w:rsid w:val="0031780F"/>
    <w:rsid w:val="00317849"/>
    <w:rsid w:val="0031795D"/>
    <w:rsid w:val="0032006A"/>
    <w:rsid w:val="0032014E"/>
    <w:rsid w:val="00320939"/>
    <w:rsid w:val="00320FD3"/>
    <w:rsid w:val="00321F09"/>
    <w:rsid w:val="003220B5"/>
    <w:rsid w:val="00322168"/>
    <w:rsid w:val="003222AC"/>
    <w:rsid w:val="00322573"/>
    <w:rsid w:val="00322A15"/>
    <w:rsid w:val="003231F7"/>
    <w:rsid w:val="00323A54"/>
    <w:rsid w:val="00324030"/>
    <w:rsid w:val="0032413D"/>
    <w:rsid w:val="003245D7"/>
    <w:rsid w:val="003245E8"/>
    <w:rsid w:val="00324901"/>
    <w:rsid w:val="00324986"/>
    <w:rsid w:val="0032571D"/>
    <w:rsid w:val="00325BE7"/>
    <w:rsid w:val="00326268"/>
    <w:rsid w:val="003267FC"/>
    <w:rsid w:val="003268A7"/>
    <w:rsid w:val="00326BE2"/>
    <w:rsid w:val="00326D56"/>
    <w:rsid w:val="00327307"/>
    <w:rsid w:val="00327869"/>
    <w:rsid w:val="00327BB7"/>
    <w:rsid w:val="00327D8C"/>
    <w:rsid w:val="003304FE"/>
    <w:rsid w:val="003305B8"/>
    <w:rsid w:val="00330E33"/>
    <w:rsid w:val="00331185"/>
    <w:rsid w:val="00331A13"/>
    <w:rsid w:val="00331B0A"/>
    <w:rsid w:val="00331F7D"/>
    <w:rsid w:val="003326C8"/>
    <w:rsid w:val="003327EF"/>
    <w:rsid w:val="003329B4"/>
    <w:rsid w:val="003330AF"/>
    <w:rsid w:val="003331D0"/>
    <w:rsid w:val="00333341"/>
    <w:rsid w:val="0033346B"/>
    <w:rsid w:val="003334AB"/>
    <w:rsid w:val="00333765"/>
    <w:rsid w:val="00334317"/>
    <w:rsid w:val="0033488C"/>
    <w:rsid w:val="00335A33"/>
    <w:rsid w:val="00335B3A"/>
    <w:rsid w:val="00335DC0"/>
    <w:rsid w:val="00335E2A"/>
    <w:rsid w:val="0033605C"/>
    <w:rsid w:val="00336740"/>
    <w:rsid w:val="00336A4B"/>
    <w:rsid w:val="00337C7C"/>
    <w:rsid w:val="00337D40"/>
    <w:rsid w:val="00337D83"/>
    <w:rsid w:val="00337F4B"/>
    <w:rsid w:val="003407E4"/>
    <w:rsid w:val="00340900"/>
    <w:rsid w:val="00340968"/>
    <w:rsid w:val="00340BE8"/>
    <w:rsid w:val="00340CB0"/>
    <w:rsid w:val="003410F0"/>
    <w:rsid w:val="0034191B"/>
    <w:rsid w:val="00341AA1"/>
    <w:rsid w:val="00341CAE"/>
    <w:rsid w:val="00342701"/>
    <w:rsid w:val="003427CB"/>
    <w:rsid w:val="0034297E"/>
    <w:rsid w:val="00342A40"/>
    <w:rsid w:val="003437EB"/>
    <w:rsid w:val="00343C72"/>
    <w:rsid w:val="00343E41"/>
    <w:rsid w:val="00344116"/>
    <w:rsid w:val="00344592"/>
    <w:rsid w:val="00344B0C"/>
    <w:rsid w:val="00344D63"/>
    <w:rsid w:val="00345B70"/>
    <w:rsid w:val="003464C9"/>
    <w:rsid w:val="00346831"/>
    <w:rsid w:val="0034696B"/>
    <w:rsid w:val="00346A8F"/>
    <w:rsid w:val="00346CB5"/>
    <w:rsid w:val="003470B3"/>
    <w:rsid w:val="0034765E"/>
    <w:rsid w:val="003477D6"/>
    <w:rsid w:val="0034796B"/>
    <w:rsid w:val="00347AED"/>
    <w:rsid w:val="00347BA5"/>
    <w:rsid w:val="003500CC"/>
    <w:rsid w:val="0035025A"/>
    <w:rsid w:val="0035044F"/>
    <w:rsid w:val="00350E66"/>
    <w:rsid w:val="00350EE8"/>
    <w:rsid w:val="003511FC"/>
    <w:rsid w:val="003516D3"/>
    <w:rsid w:val="00351A59"/>
    <w:rsid w:val="00351EB8"/>
    <w:rsid w:val="0035292F"/>
    <w:rsid w:val="00352B40"/>
    <w:rsid w:val="00352C69"/>
    <w:rsid w:val="00352FD9"/>
    <w:rsid w:val="00353276"/>
    <w:rsid w:val="00353684"/>
    <w:rsid w:val="00353822"/>
    <w:rsid w:val="00353994"/>
    <w:rsid w:val="00353A35"/>
    <w:rsid w:val="00353B71"/>
    <w:rsid w:val="00353C00"/>
    <w:rsid w:val="0035420E"/>
    <w:rsid w:val="003544CB"/>
    <w:rsid w:val="00354802"/>
    <w:rsid w:val="00354BAE"/>
    <w:rsid w:val="00355487"/>
    <w:rsid w:val="003554F5"/>
    <w:rsid w:val="003555B4"/>
    <w:rsid w:val="00355A7F"/>
    <w:rsid w:val="00355BC7"/>
    <w:rsid w:val="00356836"/>
    <w:rsid w:val="0035691A"/>
    <w:rsid w:val="00356A92"/>
    <w:rsid w:val="003570A6"/>
    <w:rsid w:val="00357355"/>
    <w:rsid w:val="0035778C"/>
    <w:rsid w:val="00357ACA"/>
    <w:rsid w:val="00357F84"/>
    <w:rsid w:val="0036021C"/>
    <w:rsid w:val="0036024D"/>
    <w:rsid w:val="003602CD"/>
    <w:rsid w:val="003606B0"/>
    <w:rsid w:val="00360BDF"/>
    <w:rsid w:val="00360CBA"/>
    <w:rsid w:val="003611DA"/>
    <w:rsid w:val="003612F9"/>
    <w:rsid w:val="00361A77"/>
    <w:rsid w:val="00361DDF"/>
    <w:rsid w:val="00361E0A"/>
    <w:rsid w:val="003622A4"/>
    <w:rsid w:val="0036262D"/>
    <w:rsid w:val="00362D62"/>
    <w:rsid w:val="0036346A"/>
    <w:rsid w:val="00363706"/>
    <w:rsid w:val="00363B72"/>
    <w:rsid w:val="00363E20"/>
    <w:rsid w:val="0036419C"/>
    <w:rsid w:val="00364BE5"/>
    <w:rsid w:val="00364C3B"/>
    <w:rsid w:val="00365311"/>
    <w:rsid w:val="0036558C"/>
    <w:rsid w:val="00365891"/>
    <w:rsid w:val="00365E65"/>
    <w:rsid w:val="00366212"/>
    <w:rsid w:val="0036621F"/>
    <w:rsid w:val="003663EE"/>
    <w:rsid w:val="0036653E"/>
    <w:rsid w:val="003668E9"/>
    <w:rsid w:val="00366CC3"/>
    <w:rsid w:val="00367128"/>
    <w:rsid w:val="0036720A"/>
    <w:rsid w:val="003675CC"/>
    <w:rsid w:val="00367967"/>
    <w:rsid w:val="00367C76"/>
    <w:rsid w:val="00367EB2"/>
    <w:rsid w:val="00370010"/>
    <w:rsid w:val="0037046F"/>
    <w:rsid w:val="003704DC"/>
    <w:rsid w:val="003708DA"/>
    <w:rsid w:val="00370931"/>
    <w:rsid w:val="00370D9A"/>
    <w:rsid w:val="00370DD4"/>
    <w:rsid w:val="003717CE"/>
    <w:rsid w:val="00371BD5"/>
    <w:rsid w:val="00371BE0"/>
    <w:rsid w:val="00371E7C"/>
    <w:rsid w:val="00372213"/>
    <w:rsid w:val="00372ED6"/>
    <w:rsid w:val="00373941"/>
    <w:rsid w:val="00373BE2"/>
    <w:rsid w:val="003747A7"/>
    <w:rsid w:val="003749D5"/>
    <w:rsid w:val="00374E1D"/>
    <w:rsid w:val="003752E5"/>
    <w:rsid w:val="00375888"/>
    <w:rsid w:val="00375CC5"/>
    <w:rsid w:val="0037601C"/>
    <w:rsid w:val="0037609B"/>
    <w:rsid w:val="003760AF"/>
    <w:rsid w:val="003767ED"/>
    <w:rsid w:val="00376887"/>
    <w:rsid w:val="00376B3D"/>
    <w:rsid w:val="00376E57"/>
    <w:rsid w:val="00377319"/>
    <w:rsid w:val="00377633"/>
    <w:rsid w:val="00377786"/>
    <w:rsid w:val="003777F4"/>
    <w:rsid w:val="003779D2"/>
    <w:rsid w:val="00377BAC"/>
    <w:rsid w:val="00377F4E"/>
    <w:rsid w:val="00380384"/>
    <w:rsid w:val="003803D8"/>
    <w:rsid w:val="003807DE"/>
    <w:rsid w:val="0038097D"/>
    <w:rsid w:val="003809DF"/>
    <w:rsid w:val="00380EC4"/>
    <w:rsid w:val="00381D89"/>
    <w:rsid w:val="00381F5A"/>
    <w:rsid w:val="00381FFC"/>
    <w:rsid w:val="00382913"/>
    <w:rsid w:val="00382A76"/>
    <w:rsid w:val="00382E4B"/>
    <w:rsid w:val="00383538"/>
    <w:rsid w:val="00383667"/>
    <w:rsid w:val="003837CA"/>
    <w:rsid w:val="00383E0F"/>
    <w:rsid w:val="00385157"/>
    <w:rsid w:val="0038532D"/>
    <w:rsid w:val="00385643"/>
    <w:rsid w:val="00385882"/>
    <w:rsid w:val="00385B7E"/>
    <w:rsid w:val="00386C09"/>
    <w:rsid w:val="00386D78"/>
    <w:rsid w:val="00387A6C"/>
    <w:rsid w:val="00387C6C"/>
    <w:rsid w:val="00387E46"/>
    <w:rsid w:val="0039047F"/>
    <w:rsid w:val="00390954"/>
    <w:rsid w:val="00390C2F"/>
    <w:rsid w:val="00391279"/>
    <w:rsid w:val="003913F8"/>
    <w:rsid w:val="00391470"/>
    <w:rsid w:val="003914DF"/>
    <w:rsid w:val="003917BF"/>
    <w:rsid w:val="00391C86"/>
    <w:rsid w:val="00391ECD"/>
    <w:rsid w:val="0039210B"/>
    <w:rsid w:val="00392264"/>
    <w:rsid w:val="00392449"/>
    <w:rsid w:val="0039290A"/>
    <w:rsid w:val="00392AEA"/>
    <w:rsid w:val="00393251"/>
    <w:rsid w:val="0039453A"/>
    <w:rsid w:val="00394954"/>
    <w:rsid w:val="0039542F"/>
    <w:rsid w:val="00395554"/>
    <w:rsid w:val="00395669"/>
    <w:rsid w:val="0039599C"/>
    <w:rsid w:val="00395B02"/>
    <w:rsid w:val="00395ECC"/>
    <w:rsid w:val="003960BF"/>
    <w:rsid w:val="00396315"/>
    <w:rsid w:val="003966D6"/>
    <w:rsid w:val="003969E6"/>
    <w:rsid w:val="003974E5"/>
    <w:rsid w:val="00397554"/>
    <w:rsid w:val="00397A82"/>
    <w:rsid w:val="003A0B17"/>
    <w:rsid w:val="003A0B33"/>
    <w:rsid w:val="003A1107"/>
    <w:rsid w:val="003A1B63"/>
    <w:rsid w:val="003A1BD9"/>
    <w:rsid w:val="003A1BE0"/>
    <w:rsid w:val="003A1E87"/>
    <w:rsid w:val="003A2085"/>
    <w:rsid w:val="003A263A"/>
    <w:rsid w:val="003A26FB"/>
    <w:rsid w:val="003A2AB3"/>
    <w:rsid w:val="003A2FC1"/>
    <w:rsid w:val="003A34F2"/>
    <w:rsid w:val="003A3AB0"/>
    <w:rsid w:val="003A3DC7"/>
    <w:rsid w:val="003A4513"/>
    <w:rsid w:val="003A48AB"/>
    <w:rsid w:val="003A4E8C"/>
    <w:rsid w:val="003A4F15"/>
    <w:rsid w:val="003A52DD"/>
    <w:rsid w:val="003A565E"/>
    <w:rsid w:val="003A5B53"/>
    <w:rsid w:val="003A5ED1"/>
    <w:rsid w:val="003A605B"/>
    <w:rsid w:val="003A6395"/>
    <w:rsid w:val="003A694C"/>
    <w:rsid w:val="003A6ABB"/>
    <w:rsid w:val="003A6C91"/>
    <w:rsid w:val="003A6EE3"/>
    <w:rsid w:val="003A705D"/>
    <w:rsid w:val="003A799D"/>
    <w:rsid w:val="003A7C74"/>
    <w:rsid w:val="003A7D34"/>
    <w:rsid w:val="003A7ED9"/>
    <w:rsid w:val="003B01A1"/>
    <w:rsid w:val="003B0329"/>
    <w:rsid w:val="003B047F"/>
    <w:rsid w:val="003B04E9"/>
    <w:rsid w:val="003B0CDD"/>
    <w:rsid w:val="003B0DE4"/>
    <w:rsid w:val="003B132E"/>
    <w:rsid w:val="003B184E"/>
    <w:rsid w:val="003B1B2A"/>
    <w:rsid w:val="003B1D51"/>
    <w:rsid w:val="003B1F25"/>
    <w:rsid w:val="003B25A4"/>
    <w:rsid w:val="003B3682"/>
    <w:rsid w:val="003B3B14"/>
    <w:rsid w:val="003B3C49"/>
    <w:rsid w:val="003B41A3"/>
    <w:rsid w:val="003B42E1"/>
    <w:rsid w:val="003B4585"/>
    <w:rsid w:val="003B466D"/>
    <w:rsid w:val="003B50F9"/>
    <w:rsid w:val="003B5661"/>
    <w:rsid w:val="003B5AC3"/>
    <w:rsid w:val="003B63B2"/>
    <w:rsid w:val="003B6A7B"/>
    <w:rsid w:val="003B6B6E"/>
    <w:rsid w:val="003B729C"/>
    <w:rsid w:val="003B73B9"/>
    <w:rsid w:val="003B73E6"/>
    <w:rsid w:val="003B776C"/>
    <w:rsid w:val="003B7CB1"/>
    <w:rsid w:val="003B7F72"/>
    <w:rsid w:val="003C0547"/>
    <w:rsid w:val="003C0862"/>
    <w:rsid w:val="003C0C58"/>
    <w:rsid w:val="003C17B0"/>
    <w:rsid w:val="003C18DD"/>
    <w:rsid w:val="003C1D54"/>
    <w:rsid w:val="003C1DF6"/>
    <w:rsid w:val="003C22B0"/>
    <w:rsid w:val="003C32F3"/>
    <w:rsid w:val="003C34BC"/>
    <w:rsid w:val="003C39AD"/>
    <w:rsid w:val="003C3FCA"/>
    <w:rsid w:val="003C44EB"/>
    <w:rsid w:val="003C4674"/>
    <w:rsid w:val="003C508F"/>
    <w:rsid w:val="003C51DB"/>
    <w:rsid w:val="003C5232"/>
    <w:rsid w:val="003C570E"/>
    <w:rsid w:val="003C57A3"/>
    <w:rsid w:val="003C5B39"/>
    <w:rsid w:val="003C5D7D"/>
    <w:rsid w:val="003C610E"/>
    <w:rsid w:val="003C61AC"/>
    <w:rsid w:val="003C64AF"/>
    <w:rsid w:val="003C658B"/>
    <w:rsid w:val="003C6666"/>
    <w:rsid w:val="003C6B1B"/>
    <w:rsid w:val="003C6EAA"/>
    <w:rsid w:val="003C7395"/>
    <w:rsid w:val="003C79DF"/>
    <w:rsid w:val="003C7AA0"/>
    <w:rsid w:val="003D008C"/>
    <w:rsid w:val="003D01E9"/>
    <w:rsid w:val="003D09B3"/>
    <w:rsid w:val="003D0EB5"/>
    <w:rsid w:val="003D14C0"/>
    <w:rsid w:val="003D1F56"/>
    <w:rsid w:val="003D26B7"/>
    <w:rsid w:val="003D2792"/>
    <w:rsid w:val="003D2D19"/>
    <w:rsid w:val="003D3064"/>
    <w:rsid w:val="003D34DA"/>
    <w:rsid w:val="003D3850"/>
    <w:rsid w:val="003D3904"/>
    <w:rsid w:val="003D4086"/>
    <w:rsid w:val="003D4C64"/>
    <w:rsid w:val="003D4C7B"/>
    <w:rsid w:val="003D512C"/>
    <w:rsid w:val="003D5157"/>
    <w:rsid w:val="003D517B"/>
    <w:rsid w:val="003D53E7"/>
    <w:rsid w:val="003D5A1D"/>
    <w:rsid w:val="003D6074"/>
    <w:rsid w:val="003D65A5"/>
    <w:rsid w:val="003D69CF"/>
    <w:rsid w:val="003D6A52"/>
    <w:rsid w:val="003D6A70"/>
    <w:rsid w:val="003D6F97"/>
    <w:rsid w:val="003D712B"/>
    <w:rsid w:val="003D742F"/>
    <w:rsid w:val="003D7E61"/>
    <w:rsid w:val="003E04E9"/>
    <w:rsid w:val="003E1027"/>
    <w:rsid w:val="003E14E7"/>
    <w:rsid w:val="003E176E"/>
    <w:rsid w:val="003E189C"/>
    <w:rsid w:val="003E1E1A"/>
    <w:rsid w:val="003E290A"/>
    <w:rsid w:val="003E291E"/>
    <w:rsid w:val="003E2D94"/>
    <w:rsid w:val="003E2EB5"/>
    <w:rsid w:val="003E30C5"/>
    <w:rsid w:val="003E35A9"/>
    <w:rsid w:val="003E3613"/>
    <w:rsid w:val="003E3704"/>
    <w:rsid w:val="003E39E9"/>
    <w:rsid w:val="003E3D6D"/>
    <w:rsid w:val="003E3E42"/>
    <w:rsid w:val="003E3F4B"/>
    <w:rsid w:val="003E4350"/>
    <w:rsid w:val="003E5881"/>
    <w:rsid w:val="003E5CB6"/>
    <w:rsid w:val="003E5D03"/>
    <w:rsid w:val="003E60F6"/>
    <w:rsid w:val="003E6109"/>
    <w:rsid w:val="003E6139"/>
    <w:rsid w:val="003E6FD0"/>
    <w:rsid w:val="003E74E5"/>
    <w:rsid w:val="003E755A"/>
    <w:rsid w:val="003E79C4"/>
    <w:rsid w:val="003E7A6D"/>
    <w:rsid w:val="003E7AEA"/>
    <w:rsid w:val="003F0745"/>
    <w:rsid w:val="003F07D3"/>
    <w:rsid w:val="003F08D1"/>
    <w:rsid w:val="003F0BD1"/>
    <w:rsid w:val="003F12AD"/>
    <w:rsid w:val="003F13AE"/>
    <w:rsid w:val="003F1BD3"/>
    <w:rsid w:val="003F1E4E"/>
    <w:rsid w:val="003F1FD0"/>
    <w:rsid w:val="003F2861"/>
    <w:rsid w:val="003F28F8"/>
    <w:rsid w:val="003F303E"/>
    <w:rsid w:val="003F352F"/>
    <w:rsid w:val="003F3B2D"/>
    <w:rsid w:val="003F3C25"/>
    <w:rsid w:val="003F417F"/>
    <w:rsid w:val="003F5E20"/>
    <w:rsid w:val="003F64E9"/>
    <w:rsid w:val="003F67ED"/>
    <w:rsid w:val="003F6810"/>
    <w:rsid w:val="003F685D"/>
    <w:rsid w:val="003F690F"/>
    <w:rsid w:val="003F6B99"/>
    <w:rsid w:val="003F72E4"/>
    <w:rsid w:val="003F758D"/>
    <w:rsid w:val="003F7784"/>
    <w:rsid w:val="003F7916"/>
    <w:rsid w:val="003F7E00"/>
    <w:rsid w:val="003F7EB5"/>
    <w:rsid w:val="0040011C"/>
    <w:rsid w:val="004004BF"/>
    <w:rsid w:val="00400911"/>
    <w:rsid w:val="00400C8A"/>
    <w:rsid w:val="00400F6A"/>
    <w:rsid w:val="004011A4"/>
    <w:rsid w:val="004012DA"/>
    <w:rsid w:val="004013DD"/>
    <w:rsid w:val="0040142E"/>
    <w:rsid w:val="00401B14"/>
    <w:rsid w:val="00402A3F"/>
    <w:rsid w:val="00402C5B"/>
    <w:rsid w:val="00402DB3"/>
    <w:rsid w:val="0040366A"/>
    <w:rsid w:val="00403824"/>
    <w:rsid w:val="004039B5"/>
    <w:rsid w:val="00403AA2"/>
    <w:rsid w:val="00403E8C"/>
    <w:rsid w:val="004042C8"/>
    <w:rsid w:val="00404AB7"/>
    <w:rsid w:val="00404B8A"/>
    <w:rsid w:val="00404EE5"/>
    <w:rsid w:val="00404EF1"/>
    <w:rsid w:val="00404F7F"/>
    <w:rsid w:val="004051FF"/>
    <w:rsid w:val="00405301"/>
    <w:rsid w:val="00405B2B"/>
    <w:rsid w:val="0040639B"/>
    <w:rsid w:val="004065A8"/>
    <w:rsid w:val="004068BB"/>
    <w:rsid w:val="0040694D"/>
    <w:rsid w:val="00406B00"/>
    <w:rsid w:val="00407111"/>
    <w:rsid w:val="00407190"/>
    <w:rsid w:val="0040722A"/>
    <w:rsid w:val="00407522"/>
    <w:rsid w:val="00407782"/>
    <w:rsid w:val="004078B4"/>
    <w:rsid w:val="00407A40"/>
    <w:rsid w:val="00407A81"/>
    <w:rsid w:val="00407C4C"/>
    <w:rsid w:val="00407C9A"/>
    <w:rsid w:val="00407FD5"/>
    <w:rsid w:val="0041053A"/>
    <w:rsid w:val="00410666"/>
    <w:rsid w:val="004106B0"/>
    <w:rsid w:val="0041089D"/>
    <w:rsid w:val="00410D9C"/>
    <w:rsid w:val="0041147A"/>
    <w:rsid w:val="00411503"/>
    <w:rsid w:val="00411ED6"/>
    <w:rsid w:val="00412742"/>
    <w:rsid w:val="00412900"/>
    <w:rsid w:val="00412979"/>
    <w:rsid w:val="00412A9B"/>
    <w:rsid w:val="00412C22"/>
    <w:rsid w:val="004131C9"/>
    <w:rsid w:val="0041333B"/>
    <w:rsid w:val="004135CE"/>
    <w:rsid w:val="00413E6E"/>
    <w:rsid w:val="00414055"/>
    <w:rsid w:val="0041409A"/>
    <w:rsid w:val="004143D7"/>
    <w:rsid w:val="00414528"/>
    <w:rsid w:val="00414E23"/>
    <w:rsid w:val="00415187"/>
    <w:rsid w:val="004153B2"/>
    <w:rsid w:val="004157D5"/>
    <w:rsid w:val="004159CF"/>
    <w:rsid w:val="00415E1A"/>
    <w:rsid w:val="00415FCB"/>
    <w:rsid w:val="0041713E"/>
    <w:rsid w:val="0041764A"/>
    <w:rsid w:val="00417933"/>
    <w:rsid w:val="00417AA4"/>
    <w:rsid w:val="00417B96"/>
    <w:rsid w:val="00417C22"/>
    <w:rsid w:val="004203B2"/>
    <w:rsid w:val="00420462"/>
    <w:rsid w:val="004205A3"/>
    <w:rsid w:val="004208D7"/>
    <w:rsid w:val="004208DC"/>
    <w:rsid w:val="00420917"/>
    <w:rsid w:val="00420D02"/>
    <w:rsid w:val="00421093"/>
    <w:rsid w:val="004217FB"/>
    <w:rsid w:val="00421B0A"/>
    <w:rsid w:val="00421B83"/>
    <w:rsid w:val="00421D93"/>
    <w:rsid w:val="00422319"/>
    <w:rsid w:val="00422423"/>
    <w:rsid w:val="00422453"/>
    <w:rsid w:val="00422D74"/>
    <w:rsid w:val="00422E07"/>
    <w:rsid w:val="004230FF"/>
    <w:rsid w:val="00423380"/>
    <w:rsid w:val="00423467"/>
    <w:rsid w:val="004234EC"/>
    <w:rsid w:val="00423606"/>
    <w:rsid w:val="00423B62"/>
    <w:rsid w:val="00423BA5"/>
    <w:rsid w:val="00423D74"/>
    <w:rsid w:val="00423E26"/>
    <w:rsid w:val="00424275"/>
    <w:rsid w:val="004246B1"/>
    <w:rsid w:val="004247C8"/>
    <w:rsid w:val="0042494B"/>
    <w:rsid w:val="004252F4"/>
    <w:rsid w:val="00425800"/>
    <w:rsid w:val="00425F01"/>
    <w:rsid w:val="00426000"/>
    <w:rsid w:val="0042610B"/>
    <w:rsid w:val="004274C2"/>
    <w:rsid w:val="00427ABE"/>
    <w:rsid w:val="00427E62"/>
    <w:rsid w:val="00430C70"/>
    <w:rsid w:val="00431556"/>
    <w:rsid w:val="004316F7"/>
    <w:rsid w:val="00431A98"/>
    <w:rsid w:val="00431BFA"/>
    <w:rsid w:val="00431EA4"/>
    <w:rsid w:val="00432311"/>
    <w:rsid w:val="004324FD"/>
    <w:rsid w:val="00432896"/>
    <w:rsid w:val="004329E1"/>
    <w:rsid w:val="00432C1C"/>
    <w:rsid w:val="00432C8C"/>
    <w:rsid w:val="00432F93"/>
    <w:rsid w:val="004332DE"/>
    <w:rsid w:val="004333CF"/>
    <w:rsid w:val="004333EE"/>
    <w:rsid w:val="004335E3"/>
    <w:rsid w:val="004338F4"/>
    <w:rsid w:val="00434443"/>
    <w:rsid w:val="0043453A"/>
    <w:rsid w:val="004348E0"/>
    <w:rsid w:val="00434A1D"/>
    <w:rsid w:val="00434F19"/>
    <w:rsid w:val="004350BF"/>
    <w:rsid w:val="00435524"/>
    <w:rsid w:val="00435768"/>
    <w:rsid w:val="00435911"/>
    <w:rsid w:val="0043599E"/>
    <w:rsid w:val="004359BD"/>
    <w:rsid w:val="00435DEF"/>
    <w:rsid w:val="00435F05"/>
    <w:rsid w:val="0043608E"/>
    <w:rsid w:val="004365E4"/>
    <w:rsid w:val="00436856"/>
    <w:rsid w:val="00436C3D"/>
    <w:rsid w:val="00436EF9"/>
    <w:rsid w:val="004374F2"/>
    <w:rsid w:val="0043767A"/>
    <w:rsid w:val="004377D4"/>
    <w:rsid w:val="00437D06"/>
    <w:rsid w:val="004400AF"/>
    <w:rsid w:val="004403D6"/>
    <w:rsid w:val="00440625"/>
    <w:rsid w:val="00440763"/>
    <w:rsid w:val="0044090A"/>
    <w:rsid w:val="00440948"/>
    <w:rsid w:val="00441490"/>
    <w:rsid w:val="00441829"/>
    <w:rsid w:val="00441A66"/>
    <w:rsid w:val="0044207E"/>
    <w:rsid w:val="004422EC"/>
    <w:rsid w:val="0044252C"/>
    <w:rsid w:val="0044271E"/>
    <w:rsid w:val="00442739"/>
    <w:rsid w:val="0044292A"/>
    <w:rsid w:val="00443392"/>
    <w:rsid w:val="004443C8"/>
    <w:rsid w:val="004444A2"/>
    <w:rsid w:val="004444D3"/>
    <w:rsid w:val="0044467B"/>
    <w:rsid w:val="00444924"/>
    <w:rsid w:val="00444E5A"/>
    <w:rsid w:val="0044522A"/>
    <w:rsid w:val="004459E1"/>
    <w:rsid w:val="00445F7B"/>
    <w:rsid w:val="004460E6"/>
    <w:rsid w:val="0044610C"/>
    <w:rsid w:val="00446316"/>
    <w:rsid w:val="00446CC7"/>
    <w:rsid w:val="00446F27"/>
    <w:rsid w:val="00447004"/>
    <w:rsid w:val="0044700C"/>
    <w:rsid w:val="004473F7"/>
    <w:rsid w:val="00447D19"/>
    <w:rsid w:val="00447D70"/>
    <w:rsid w:val="00447F1C"/>
    <w:rsid w:val="00450618"/>
    <w:rsid w:val="00450831"/>
    <w:rsid w:val="0045086A"/>
    <w:rsid w:val="00450D27"/>
    <w:rsid w:val="004510C7"/>
    <w:rsid w:val="004512CB"/>
    <w:rsid w:val="00451453"/>
    <w:rsid w:val="00451512"/>
    <w:rsid w:val="00451836"/>
    <w:rsid w:val="00451981"/>
    <w:rsid w:val="00451ABF"/>
    <w:rsid w:val="00451D7A"/>
    <w:rsid w:val="00452076"/>
    <w:rsid w:val="00452B9D"/>
    <w:rsid w:val="00452BD3"/>
    <w:rsid w:val="00453100"/>
    <w:rsid w:val="004531D8"/>
    <w:rsid w:val="0045325B"/>
    <w:rsid w:val="004534C2"/>
    <w:rsid w:val="00453A29"/>
    <w:rsid w:val="00453AB9"/>
    <w:rsid w:val="004540F5"/>
    <w:rsid w:val="0045482B"/>
    <w:rsid w:val="00454832"/>
    <w:rsid w:val="00454B6F"/>
    <w:rsid w:val="00454C84"/>
    <w:rsid w:val="00454D1E"/>
    <w:rsid w:val="00454F6D"/>
    <w:rsid w:val="004555B0"/>
    <w:rsid w:val="00455849"/>
    <w:rsid w:val="0045586E"/>
    <w:rsid w:val="00455985"/>
    <w:rsid w:val="00455AB4"/>
    <w:rsid w:val="00455D9B"/>
    <w:rsid w:val="00456081"/>
    <w:rsid w:val="00456090"/>
    <w:rsid w:val="0045622E"/>
    <w:rsid w:val="004564BD"/>
    <w:rsid w:val="00456686"/>
    <w:rsid w:val="00457581"/>
    <w:rsid w:val="004578B7"/>
    <w:rsid w:val="00457C62"/>
    <w:rsid w:val="00457E3F"/>
    <w:rsid w:val="00460763"/>
    <w:rsid w:val="00460953"/>
    <w:rsid w:val="00460E43"/>
    <w:rsid w:val="004612F2"/>
    <w:rsid w:val="00461753"/>
    <w:rsid w:val="0046185A"/>
    <w:rsid w:val="00461C2E"/>
    <w:rsid w:val="00461E60"/>
    <w:rsid w:val="00461F10"/>
    <w:rsid w:val="00461F74"/>
    <w:rsid w:val="004623E3"/>
    <w:rsid w:val="004628B7"/>
    <w:rsid w:val="00462973"/>
    <w:rsid w:val="00462C89"/>
    <w:rsid w:val="00462E45"/>
    <w:rsid w:val="00463484"/>
    <w:rsid w:val="00463596"/>
    <w:rsid w:val="00464389"/>
    <w:rsid w:val="0046439B"/>
    <w:rsid w:val="00464907"/>
    <w:rsid w:val="00464AE0"/>
    <w:rsid w:val="00464F7A"/>
    <w:rsid w:val="004653E5"/>
    <w:rsid w:val="004658AE"/>
    <w:rsid w:val="00465B70"/>
    <w:rsid w:val="00466233"/>
    <w:rsid w:val="004664AF"/>
    <w:rsid w:val="004669B5"/>
    <w:rsid w:val="00466B2C"/>
    <w:rsid w:val="00466EAD"/>
    <w:rsid w:val="00467353"/>
    <w:rsid w:val="0046758A"/>
    <w:rsid w:val="004677F8"/>
    <w:rsid w:val="00467B15"/>
    <w:rsid w:val="00467D25"/>
    <w:rsid w:val="00470292"/>
    <w:rsid w:val="00470330"/>
    <w:rsid w:val="00470924"/>
    <w:rsid w:val="00470BB9"/>
    <w:rsid w:val="00470FF9"/>
    <w:rsid w:val="004715E5"/>
    <w:rsid w:val="00471804"/>
    <w:rsid w:val="00471A93"/>
    <w:rsid w:val="0047217D"/>
    <w:rsid w:val="00472187"/>
    <w:rsid w:val="004723F8"/>
    <w:rsid w:val="0047297B"/>
    <w:rsid w:val="004737A5"/>
    <w:rsid w:val="00474E55"/>
    <w:rsid w:val="00475A73"/>
    <w:rsid w:val="00475FD1"/>
    <w:rsid w:val="00475FDC"/>
    <w:rsid w:val="004761D1"/>
    <w:rsid w:val="004765B1"/>
    <w:rsid w:val="004765F1"/>
    <w:rsid w:val="0047682E"/>
    <w:rsid w:val="00476B4A"/>
    <w:rsid w:val="00476C2A"/>
    <w:rsid w:val="00476D00"/>
    <w:rsid w:val="00476F6E"/>
    <w:rsid w:val="00477C5C"/>
    <w:rsid w:val="00477CEC"/>
    <w:rsid w:val="00477F3E"/>
    <w:rsid w:val="0048030A"/>
    <w:rsid w:val="004808D7"/>
    <w:rsid w:val="00480F0F"/>
    <w:rsid w:val="0048139E"/>
    <w:rsid w:val="0048195B"/>
    <w:rsid w:val="00481C0C"/>
    <w:rsid w:val="00481DCA"/>
    <w:rsid w:val="00481E13"/>
    <w:rsid w:val="00481E59"/>
    <w:rsid w:val="0048211A"/>
    <w:rsid w:val="0048256D"/>
    <w:rsid w:val="00482608"/>
    <w:rsid w:val="00482817"/>
    <w:rsid w:val="00482927"/>
    <w:rsid w:val="004829E3"/>
    <w:rsid w:val="00482A32"/>
    <w:rsid w:val="00482EBD"/>
    <w:rsid w:val="004835B5"/>
    <w:rsid w:val="004836DC"/>
    <w:rsid w:val="0048379E"/>
    <w:rsid w:val="004837A8"/>
    <w:rsid w:val="004837FD"/>
    <w:rsid w:val="004839DF"/>
    <w:rsid w:val="00484773"/>
    <w:rsid w:val="00485273"/>
    <w:rsid w:val="004854DD"/>
    <w:rsid w:val="00485A61"/>
    <w:rsid w:val="00485BCB"/>
    <w:rsid w:val="00485C2E"/>
    <w:rsid w:val="004863DF"/>
    <w:rsid w:val="0048715B"/>
    <w:rsid w:val="004871EA"/>
    <w:rsid w:val="0048744F"/>
    <w:rsid w:val="00490008"/>
    <w:rsid w:val="00490313"/>
    <w:rsid w:val="004907DB"/>
    <w:rsid w:val="00490D78"/>
    <w:rsid w:val="00491370"/>
    <w:rsid w:val="00491381"/>
    <w:rsid w:val="00491BD5"/>
    <w:rsid w:val="00492013"/>
    <w:rsid w:val="0049283E"/>
    <w:rsid w:val="00492885"/>
    <w:rsid w:val="004929FF"/>
    <w:rsid w:val="00492D1A"/>
    <w:rsid w:val="00492EFC"/>
    <w:rsid w:val="00493209"/>
    <w:rsid w:val="00493A40"/>
    <w:rsid w:val="00493D71"/>
    <w:rsid w:val="00493EEB"/>
    <w:rsid w:val="004940CD"/>
    <w:rsid w:val="0049436E"/>
    <w:rsid w:val="004949D9"/>
    <w:rsid w:val="00494CCC"/>
    <w:rsid w:val="00495112"/>
    <w:rsid w:val="00495636"/>
    <w:rsid w:val="00495695"/>
    <w:rsid w:val="00495F34"/>
    <w:rsid w:val="004962D2"/>
    <w:rsid w:val="004963ED"/>
    <w:rsid w:val="00496979"/>
    <w:rsid w:val="00496C6F"/>
    <w:rsid w:val="00497199"/>
    <w:rsid w:val="00497793"/>
    <w:rsid w:val="00497FCB"/>
    <w:rsid w:val="004A0310"/>
    <w:rsid w:val="004A0566"/>
    <w:rsid w:val="004A05DA"/>
    <w:rsid w:val="004A0789"/>
    <w:rsid w:val="004A07E4"/>
    <w:rsid w:val="004A0802"/>
    <w:rsid w:val="004A08DE"/>
    <w:rsid w:val="004A0995"/>
    <w:rsid w:val="004A0C2A"/>
    <w:rsid w:val="004A0E13"/>
    <w:rsid w:val="004A14E6"/>
    <w:rsid w:val="004A1E0A"/>
    <w:rsid w:val="004A2754"/>
    <w:rsid w:val="004A28AE"/>
    <w:rsid w:val="004A2C72"/>
    <w:rsid w:val="004A2D4C"/>
    <w:rsid w:val="004A37E8"/>
    <w:rsid w:val="004A3999"/>
    <w:rsid w:val="004A3A16"/>
    <w:rsid w:val="004A416B"/>
    <w:rsid w:val="004A44D8"/>
    <w:rsid w:val="004A45E7"/>
    <w:rsid w:val="004A461E"/>
    <w:rsid w:val="004A4813"/>
    <w:rsid w:val="004A494F"/>
    <w:rsid w:val="004A5338"/>
    <w:rsid w:val="004A616A"/>
    <w:rsid w:val="004A6397"/>
    <w:rsid w:val="004A6706"/>
    <w:rsid w:val="004A6B1D"/>
    <w:rsid w:val="004A7992"/>
    <w:rsid w:val="004A7B82"/>
    <w:rsid w:val="004A7D5E"/>
    <w:rsid w:val="004B05A8"/>
    <w:rsid w:val="004B07D2"/>
    <w:rsid w:val="004B0C3C"/>
    <w:rsid w:val="004B0C5F"/>
    <w:rsid w:val="004B1368"/>
    <w:rsid w:val="004B15F8"/>
    <w:rsid w:val="004B1842"/>
    <w:rsid w:val="004B1F0B"/>
    <w:rsid w:val="004B23F8"/>
    <w:rsid w:val="004B24AD"/>
    <w:rsid w:val="004B29F6"/>
    <w:rsid w:val="004B2BE0"/>
    <w:rsid w:val="004B2CD7"/>
    <w:rsid w:val="004B2F23"/>
    <w:rsid w:val="004B3174"/>
    <w:rsid w:val="004B3360"/>
    <w:rsid w:val="004B351B"/>
    <w:rsid w:val="004B374C"/>
    <w:rsid w:val="004B3D16"/>
    <w:rsid w:val="004B4A5E"/>
    <w:rsid w:val="004B4B96"/>
    <w:rsid w:val="004B4DD5"/>
    <w:rsid w:val="004B4DEF"/>
    <w:rsid w:val="004B5145"/>
    <w:rsid w:val="004B5288"/>
    <w:rsid w:val="004B56F6"/>
    <w:rsid w:val="004B5802"/>
    <w:rsid w:val="004B6280"/>
    <w:rsid w:val="004B6D39"/>
    <w:rsid w:val="004B7712"/>
    <w:rsid w:val="004B7DB9"/>
    <w:rsid w:val="004C04D0"/>
    <w:rsid w:val="004C0A36"/>
    <w:rsid w:val="004C0D10"/>
    <w:rsid w:val="004C0D1F"/>
    <w:rsid w:val="004C0E36"/>
    <w:rsid w:val="004C123E"/>
    <w:rsid w:val="004C1DDA"/>
    <w:rsid w:val="004C2239"/>
    <w:rsid w:val="004C32B9"/>
    <w:rsid w:val="004C32E3"/>
    <w:rsid w:val="004C333B"/>
    <w:rsid w:val="004C34C8"/>
    <w:rsid w:val="004C3772"/>
    <w:rsid w:val="004C3AA3"/>
    <w:rsid w:val="004C3E3E"/>
    <w:rsid w:val="004C43F2"/>
    <w:rsid w:val="004C4994"/>
    <w:rsid w:val="004C51CF"/>
    <w:rsid w:val="004C57EB"/>
    <w:rsid w:val="004C5807"/>
    <w:rsid w:val="004C5974"/>
    <w:rsid w:val="004C5BE7"/>
    <w:rsid w:val="004C64A4"/>
    <w:rsid w:val="004C65B3"/>
    <w:rsid w:val="004C6CDE"/>
    <w:rsid w:val="004C6CE7"/>
    <w:rsid w:val="004C6E55"/>
    <w:rsid w:val="004C74B9"/>
    <w:rsid w:val="004C7583"/>
    <w:rsid w:val="004C7612"/>
    <w:rsid w:val="004C7677"/>
    <w:rsid w:val="004D0178"/>
    <w:rsid w:val="004D019A"/>
    <w:rsid w:val="004D0222"/>
    <w:rsid w:val="004D024F"/>
    <w:rsid w:val="004D086D"/>
    <w:rsid w:val="004D2031"/>
    <w:rsid w:val="004D20C5"/>
    <w:rsid w:val="004D2270"/>
    <w:rsid w:val="004D23F2"/>
    <w:rsid w:val="004D254F"/>
    <w:rsid w:val="004D2976"/>
    <w:rsid w:val="004D2E9E"/>
    <w:rsid w:val="004D3C1B"/>
    <w:rsid w:val="004D4304"/>
    <w:rsid w:val="004D4330"/>
    <w:rsid w:val="004D4358"/>
    <w:rsid w:val="004D47C9"/>
    <w:rsid w:val="004D4BDE"/>
    <w:rsid w:val="004D4FB9"/>
    <w:rsid w:val="004D5FFB"/>
    <w:rsid w:val="004D612D"/>
    <w:rsid w:val="004D6451"/>
    <w:rsid w:val="004D66EC"/>
    <w:rsid w:val="004D74F7"/>
    <w:rsid w:val="004D75E6"/>
    <w:rsid w:val="004D77A8"/>
    <w:rsid w:val="004D7A69"/>
    <w:rsid w:val="004D7BCC"/>
    <w:rsid w:val="004D7C61"/>
    <w:rsid w:val="004E03DB"/>
    <w:rsid w:val="004E0466"/>
    <w:rsid w:val="004E0A8C"/>
    <w:rsid w:val="004E1846"/>
    <w:rsid w:val="004E18F1"/>
    <w:rsid w:val="004E1AD0"/>
    <w:rsid w:val="004E2162"/>
    <w:rsid w:val="004E21BA"/>
    <w:rsid w:val="004E2BC0"/>
    <w:rsid w:val="004E3259"/>
    <w:rsid w:val="004E3E3A"/>
    <w:rsid w:val="004E442F"/>
    <w:rsid w:val="004E461D"/>
    <w:rsid w:val="004E46C5"/>
    <w:rsid w:val="004E4B4C"/>
    <w:rsid w:val="004E4EDA"/>
    <w:rsid w:val="004E51D7"/>
    <w:rsid w:val="004E5897"/>
    <w:rsid w:val="004E5CDB"/>
    <w:rsid w:val="004E5D11"/>
    <w:rsid w:val="004E604A"/>
    <w:rsid w:val="004E63FB"/>
    <w:rsid w:val="004E650D"/>
    <w:rsid w:val="004E6672"/>
    <w:rsid w:val="004E7C38"/>
    <w:rsid w:val="004E7E46"/>
    <w:rsid w:val="004E7F53"/>
    <w:rsid w:val="004F03C1"/>
    <w:rsid w:val="004F056B"/>
    <w:rsid w:val="004F0637"/>
    <w:rsid w:val="004F0734"/>
    <w:rsid w:val="004F0791"/>
    <w:rsid w:val="004F09E3"/>
    <w:rsid w:val="004F0BBB"/>
    <w:rsid w:val="004F0C62"/>
    <w:rsid w:val="004F13C7"/>
    <w:rsid w:val="004F1937"/>
    <w:rsid w:val="004F1CAF"/>
    <w:rsid w:val="004F1E42"/>
    <w:rsid w:val="004F22EE"/>
    <w:rsid w:val="004F24B0"/>
    <w:rsid w:val="004F274D"/>
    <w:rsid w:val="004F2AC4"/>
    <w:rsid w:val="004F2AEF"/>
    <w:rsid w:val="004F35B3"/>
    <w:rsid w:val="004F3A67"/>
    <w:rsid w:val="004F3FE7"/>
    <w:rsid w:val="004F4356"/>
    <w:rsid w:val="004F45A0"/>
    <w:rsid w:val="004F4CCD"/>
    <w:rsid w:val="004F4DA9"/>
    <w:rsid w:val="004F4EC8"/>
    <w:rsid w:val="004F537B"/>
    <w:rsid w:val="004F5794"/>
    <w:rsid w:val="004F5F43"/>
    <w:rsid w:val="004F608F"/>
    <w:rsid w:val="004F65E1"/>
    <w:rsid w:val="004F6900"/>
    <w:rsid w:val="004F6C69"/>
    <w:rsid w:val="004F710F"/>
    <w:rsid w:val="004F74A3"/>
    <w:rsid w:val="004F7DAF"/>
    <w:rsid w:val="004F7F90"/>
    <w:rsid w:val="0050007B"/>
    <w:rsid w:val="00500247"/>
    <w:rsid w:val="00500A48"/>
    <w:rsid w:val="00500B52"/>
    <w:rsid w:val="00500FA4"/>
    <w:rsid w:val="00500FC7"/>
    <w:rsid w:val="00501353"/>
    <w:rsid w:val="00501519"/>
    <w:rsid w:val="005020E5"/>
    <w:rsid w:val="0050227F"/>
    <w:rsid w:val="00502699"/>
    <w:rsid w:val="0050286D"/>
    <w:rsid w:val="00502F39"/>
    <w:rsid w:val="005034C6"/>
    <w:rsid w:val="0050370B"/>
    <w:rsid w:val="00503D78"/>
    <w:rsid w:val="0050406A"/>
    <w:rsid w:val="0050430B"/>
    <w:rsid w:val="005045F4"/>
    <w:rsid w:val="0050468C"/>
    <w:rsid w:val="005046F2"/>
    <w:rsid w:val="00504AC9"/>
    <w:rsid w:val="005051D7"/>
    <w:rsid w:val="0050581F"/>
    <w:rsid w:val="00505EAC"/>
    <w:rsid w:val="0050609B"/>
    <w:rsid w:val="005060B5"/>
    <w:rsid w:val="005062CC"/>
    <w:rsid w:val="0050632B"/>
    <w:rsid w:val="00506465"/>
    <w:rsid w:val="00506D98"/>
    <w:rsid w:val="0050751B"/>
    <w:rsid w:val="00510063"/>
    <w:rsid w:val="0051023F"/>
    <w:rsid w:val="0051031B"/>
    <w:rsid w:val="00510A3C"/>
    <w:rsid w:val="00511092"/>
    <w:rsid w:val="00511498"/>
    <w:rsid w:val="005115C3"/>
    <w:rsid w:val="00511954"/>
    <w:rsid w:val="00511A1C"/>
    <w:rsid w:val="00511A63"/>
    <w:rsid w:val="00511D4B"/>
    <w:rsid w:val="00511EF5"/>
    <w:rsid w:val="00512900"/>
    <w:rsid w:val="00512F46"/>
    <w:rsid w:val="005131EE"/>
    <w:rsid w:val="005133D8"/>
    <w:rsid w:val="00513D17"/>
    <w:rsid w:val="0051490F"/>
    <w:rsid w:val="005151ED"/>
    <w:rsid w:val="005152D7"/>
    <w:rsid w:val="0051571A"/>
    <w:rsid w:val="0051576A"/>
    <w:rsid w:val="00515930"/>
    <w:rsid w:val="00516831"/>
    <w:rsid w:val="0051732D"/>
    <w:rsid w:val="005179DA"/>
    <w:rsid w:val="0052025F"/>
    <w:rsid w:val="005203B4"/>
    <w:rsid w:val="005218E6"/>
    <w:rsid w:val="00521A92"/>
    <w:rsid w:val="00521ECB"/>
    <w:rsid w:val="00521F8D"/>
    <w:rsid w:val="00522241"/>
    <w:rsid w:val="00522869"/>
    <w:rsid w:val="005229CA"/>
    <w:rsid w:val="00522AE8"/>
    <w:rsid w:val="00522B90"/>
    <w:rsid w:val="00522C0C"/>
    <w:rsid w:val="005234E7"/>
    <w:rsid w:val="00523A7E"/>
    <w:rsid w:val="00523D4F"/>
    <w:rsid w:val="00524240"/>
    <w:rsid w:val="0052435D"/>
    <w:rsid w:val="00524ACE"/>
    <w:rsid w:val="0052527D"/>
    <w:rsid w:val="005264A9"/>
    <w:rsid w:val="0052670F"/>
    <w:rsid w:val="005267D1"/>
    <w:rsid w:val="00526B38"/>
    <w:rsid w:val="00526C14"/>
    <w:rsid w:val="00526D4B"/>
    <w:rsid w:val="00526F1D"/>
    <w:rsid w:val="00527BB2"/>
    <w:rsid w:val="00530165"/>
    <w:rsid w:val="005301C9"/>
    <w:rsid w:val="005304E3"/>
    <w:rsid w:val="00530FBB"/>
    <w:rsid w:val="00531334"/>
    <w:rsid w:val="00531F71"/>
    <w:rsid w:val="0053221F"/>
    <w:rsid w:val="00532B06"/>
    <w:rsid w:val="00532F40"/>
    <w:rsid w:val="00533159"/>
    <w:rsid w:val="00533247"/>
    <w:rsid w:val="00533A4E"/>
    <w:rsid w:val="00533CE2"/>
    <w:rsid w:val="00534080"/>
    <w:rsid w:val="005341BB"/>
    <w:rsid w:val="005345A9"/>
    <w:rsid w:val="005347BB"/>
    <w:rsid w:val="00534BAE"/>
    <w:rsid w:val="0053506A"/>
    <w:rsid w:val="005357B1"/>
    <w:rsid w:val="005358A2"/>
    <w:rsid w:val="00535A16"/>
    <w:rsid w:val="00535AAA"/>
    <w:rsid w:val="00536643"/>
    <w:rsid w:val="00536E33"/>
    <w:rsid w:val="0053714B"/>
    <w:rsid w:val="0053780F"/>
    <w:rsid w:val="005379D8"/>
    <w:rsid w:val="00537E0D"/>
    <w:rsid w:val="005403EC"/>
    <w:rsid w:val="00540A0B"/>
    <w:rsid w:val="0054189C"/>
    <w:rsid w:val="00541ACF"/>
    <w:rsid w:val="00541BC4"/>
    <w:rsid w:val="00541CFB"/>
    <w:rsid w:val="00541E7A"/>
    <w:rsid w:val="00541F09"/>
    <w:rsid w:val="0054219A"/>
    <w:rsid w:val="00542236"/>
    <w:rsid w:val="005424B3"/>
    <w:rsid w:val="00542695"/>
    <w:rsid w:val="00543858"/>
    <w:rsid w:val="00543A1C"/>
    <w:rsid w:val="00543F53"/>
    <w:rsid w:val="00543F5D"/>
    <w:rsid w:val="005441F3"/>
    <w:rsid w:val="005443A5"/>
    <w:rsid w:val="00544832"/>
    <w:rsid w:val="00544835"/>
    <w:rsid w:val="00544ABB"/>
    <w:rsid w:val="0054567E"/>
    <w:rsid w:val="00545ABE"/>
    <w:rsid w:val="00545BFF"/>
    <w:rsid w:val="00545C2C"/>
    <w:rsid w:val="005467ED"/>
    <w:rsid w:val="00546AC9"/>
    <w:rsid w:val="00546B88"/>
    <w:rsid w:val="00546E30"/>
    <w:rsid w:val="0054727F"/>
    <w:rsid w:val="00547525"/>
    <w:rsid w:val="00547D78"/>
    <w:rsid w:val="00547E6B"/>
    <w:rsid w:val="00547EDD"/>
    <w:rsid w:val="00547F2D"/>
    <w:rsid w:val="00550096"/>
    <w:rsid w:val="0055134D"/>
    <w:rsid w:val="00551653"/>
    <w:rsid w:val="00551ADD"/>
    <w:rsid w:val="00551BB7"/>
    <w:rsid w:val="005522B1"/>
    <w:rsid w:val="0055234D"/>
    <w:rsid w:val="0055299B"/>
    <w:rsid w:val="0055339F"/>
    <w:rsid w:val="00553773"/>
    <w:rsid w:val="00553ACF"/>
    <w:rsid w:val="00553C44"/>
    <w:rsid w:val="00553D32"/>
    <w:rsid w:val="00554ADA"/>
    <w:rsid w:val="00555082"/>
    <w:rsid w:val="0055511A"/>
    <w:rsid w:val="0055573A"/>
    <w:rsid w:val="00555B50"/>
    <w:rsid w:val="005561CA"/>
    <w:rsid w:val="0055634B"/>
    <w:rsid w:val="00556BB5"/>
    <w:rsid w:val="00556D6E"/>
    <w:rsid w:val="00556D81"/>
    <w:rsid w:val="00556F41"/>
    <w:rsid w:val="00557C2C"/>
    <w:rsid w:val="00557D1D"/>
    <w:rsid w:val="00557FBE"/>
    <w:rsid w:val="0056069C"/>
    <w:rsid w:val="00560712"/>
    <w:rsid w:val="00560CE3"/>
    <w:rsid w:val="005613DD"/>
    <w:rsid w:val="00561AC5"/>
    <w:rsid w:val="00561DDB"/>
    <w:rsid w:val="00562235"/>
    <w:rsid w:val="0056264A"/>
    <w:rsid w:val="005627AC"/>
    <w:rsid w:val="00562DC6"/>
    <w:rsid w:val="00562DF5"/>
    <w:rsid w:val="0056306D"/>
    <w:rsid w:val="005630AF"/>
    <w:rsid w:val="005634E0"/>
    <w:rsid w:val="00563574"/>
    <w:rsid w:val="00563800"/>
    <w:rsid w:val="00563AA6"/>
    <w:rsid w:val="00563DD7"/>
    <w:rsid w:val="00564043"/>
    <w:rsid w:val="005640A3"/>
    <w:rsid w:val="00564284"/>
    <w:rsid w:val="0056467A"/>
    <w:rsid w:val="00564F61"/>
    <w:rsid w:val="005654AC"/>
    <w:rsid w:val="005655C7"/>
    <w:rsid w:val="00565BDE"/>
    <w:rsid w:val="00565D27"/>
    <w:rsid w:val="00565E42"/>
    <w:rsid w:val="00566227"/>
    <w:rsid w:val="00566299"/>
    <w:rsid w:val="0056634C"/>
    <w:rsid w:val="00566492"/>
    <w:rsid w:val="0056680A"/>
    <w:rsid w:val="0056690B"/>
    <w:rsid w:val="00566F19"/>
    <w:rsid w:val="005676CC"/>
    <w:rsid w:val="005678BC"/>
    <w:rsid w:val="00567A81"/>
    <w:rsid w:val="00567C84"/>
    <w:rsid w:val="00567F02"/>
    <w:rsid w:val="00567FB5"/>
    <w:rsid w:val="00570887"/>
    <w:rsid w:val="005709BA"/>
    <w:rsid w:val="00570C69"/>
    <w:rsid w:val="00570E91"/>
    <w:rsid w:val="005710D1"/>
    <w:rsid w:val="005711DF"/>
    <w:rsid w:val="005713F4"/>
    <w:rsid w:val="0057144A"/>
    <w:rsid w:val="0057198F"/>
    <w:rsid w:val="00571E44"/>
    <w:rsid w:val="00571F0E"/>
    <w:rsid w:val="005726AF"/>
    <w:rsid w:val="00572AB4"/>
    <w:rsid w:val="00573B15"/>
    <w:rsid w:val="00573D24"/>
    <w:rsid w:val="00574049"/>
    <w:rsid w:val="00574101"/>
    <w:rsid w:val="0057446C"/>
    <w:rsid w:val="0057449B"/>
    <w:rsid w:val="00574563"/>
    <w:rsid w:val="00574C21"/>
    <w:rsid w:val="00574C97"/>
    <w:rsid w:val="005753C0"/>
    <w:rsid w:val="005756E5"/>
    <w:rsid w:val="005758B2"/>
    <w:rsid w:val="0057593D"/>
    <w:rsid w:val="00575961"/>
    <w:rsid w:val="00575C2A"/>
    <w:rsid w:val="00575EED"/>
    <w:rsid w:val="00576A94"/>
    <w:rsid w:val="005771DE"/>
    <w:rsid w:val="005776D3"/>
    <w:rsid w:val="00577C2D"/>
    <w:rsid w:val="005802C4"/>
    <w:rsid w:val="0058071C"/>
    <w:rsid w:val="00580758"/>
    <w:rsid w:val="00580CD0"/>
    <w:rsid w:val="00581083"/>
    <w:rsid w:val="0058143C"/>
    <w:rsid w:val="00581897"/>
    <w:rsid w:val="00581F60"/>
    <w:rsid w:val="00582880"/>
    <w:rsid w:val="00582B22"/>
    <w:rsid w:val="00582C1E"/>
    <w:rsid w:val="005833E8"/>
    <w:rsid w:val="00583669"/>
    <w:rsid w:val="00583C33"/>
    <w:rsid w:val="005840FE"/>
    <w:rsid w:val="005841B9"/>
    <w:rsid w:val="00585022"/>
    <w:rsid w:val="00585209"/>
    <w:rsid w:val="0058558A"/>
    <w:rsid w:val="00585594"/>
    <w:rsid w:val="00585656"/>
    <w:rsid w:val="005858E5"/>
    <w:rsid w:val="00585B01"/>
    <w:rsid w:val="00585BCB"/>
    <w:rsid w:val="00585C52"/>
    <w:rsid w:val="00585C60"/>
    <w:rsid w:val="00585E51"/>
    <w:rsid w:val="0058636F"/>
    <w:rsid w:val="005868E7"/>
    <w:rsid w:val="005869F5"/>
    <w:rsid w:val="00586DFB"/>
    <w:rsid w:val="00586EE6"/>
    <w:rsid w:val="00587080"/>
    <w:rsid w:val="005876F1"/>
    <w:rsid w:val="005879A4"/>
    <w:rsid w:val="00587D37"/>
    <w:rsid w:val="00587F57"/>
    <w:rsid w:val="00590006"/>
    <w:rsid w:val="00590815"/>
    <w:rsid w:val="00590875"/>
    <w:rsid w:val="00590E84"/>
    <w:rsid w:val="005914EA"/>
    <w:rsid w:val="00591A0E"/>
    <w:rsid w:val="005923F7"/>
    <w:rsid w:val="005924F7"/>
    <w:rsid w:val="00592CB9"/>
    <w:rsid w:val="00592D37"/>
    <w:rsid w:val="005934FC"/>
    <w:rsid w:val="0059350D"/>
    <w:rsid w:val="00593FFD"/>
    <w:rsid w:val="005941FF"/>
    <w:rsid w:val="005942C4"/>
    <w:rsid w:val="00594348"/>
    <w:rsid w:val="00594610"/>
    <w:rsid w:val="00594FF2"/>
    <w:rsid w:val="005952C8"/>
    <w:rsid w:val="005954F6"/>
    <w:rsid w:val="00595A30"/>
    <w:rsid w:val="005960BB"/>
    <w:rsid w:val="00596221"/>
    <w:rsid w:val="005962A9"/>
    <w:rsid w:val="00597F69"/>
    <w:rsid w:val="005A001D"/>
    <w:rsid w:val="005A00A7"/>
    <w:rsid w:val="005A0520"/>
    <w:rsid w:val="005A066F"/>
    <w:rsid w:val="005A0B62"/>
    <w:rsid w:val="005A0C78"/>
    <w:rsid w:val="005A1274"/>
    <w:rsid w:val="005A130F"/>
    <w:rsid w:val="005A13BB"/>
    <w:rsid w:val="005A1A7D"/>
    <w:rsid w:val="005A1F20"/>
    <w:rsid w:val="005A1FEE"/>
    <w:rsid w:val="005A2176"/>
    <w:rsid w:val="005A25FC"/>
    <w:rsid w:val="005A2CAE"/>
    <w:rsid w:val="005A2D00"/>
    <w:rsid w:val="005A2D84"/>
    <w:rsid w:val="005A3934"/>
    <w:rsid w:val="005A3955"/>
    <w:rsid w:val="005A3BCB"/>
    <w:rsid w:val="005A42A9"/>
    <w:rsid w:val="005A431F"/>
    <w:rsid w:val="005A4897"/>
    <w:rsid w:val="005A496E"/>
    <w:rsid w:val="005A4EB5"/>
    <w:rsid w:val="005A533A"/>
    <w:rsid w:val="005A5374"/>
    <w:rsid w:val="005A5641"/>
    <w:rsid w:val="005A57D0"/>
    <w:rsid w:val="005A587F"/>
    <w:rsid w:val="005A5F36"/>
    <w:rsid w:val="005A61E3"/>
    <w:rsid w:val="005A6361"/>
    <w:rsid w:val="005A668C"/>
    <w:rsid w:val="005A763A"/>
    <w:rsid w:val="005A7C1F"/>
    <w:rsid w:val="005A7E63"/>
    <w:rsid w:val="005A7EC0"/>
    <w:rsid w:val="005B0392"/>
    <w:rsid w:val="005B05F8"/>
    <w:rsid w:val="005B069C"/>
    <w:rsid w:val="005B073C"/>
    <w:rsid w:val="005B0915"/>
    <w:rsid w:val="005B0BCF"/>
    <w:rsid w:val="005B0F70"/>
    <w:rsid w:val="005B1033"/>
    <w:rsid w:val="005B12A8"/>
    <w:rsid w:val="005B13B2"/>
    <w:rsid w:val="005B1958"/>
    <w:rsid w:val="005B1BB1"/>
    <w:rsid w:val="005B238E"/>
    <w:rsid w:val="005B3241"/>
    <w:rsid w:val="005B346C"/>
    <w:rsid w:val="005B359D"/>
    <w:rsid w:val="005B3784"/>
    <w:rsid w:val="005B39D1"/>
    <w:rsid w:val="005B44F1"/>
    <w:rsid w:val="005B4A35"/>
    <w:rsid w:val="005B4A82"/>
    <w:rsid w:val="005B550E"/>
    <w:rsid w:val="005B57F3"/>
    <w:rsid w:val="005B5A76"/>
    <w:rsid w:val="005B5B50"/>
    <w:rsid w:val="005B5C5C"/>
    <w:rsid w:val="005B5E69"/>
    <w:rsid w:val="005B6032"/>
    <w:rsid w:val="005B61C0"/>
    <w:rsid w:val="005B65AE"/>
    <w:rsid w:val="005B6883"/>
    <w:rsid w:val="005B6D61"/>
    <w:rsid w:val="005B6DA4"/>
    <w:rsid w:val="005B6F3D"/>
    <w:rsid w:val="005B7358"/>
    <w:rsid w:val="005B7447"/>
    <w:rsid w:val="005B7486"/>
    <w:rsid w:val="005B7610"/>
    <w:rsid w:val="005B7A0D"/>
    <w:rsid w:val="005B7EB3"/>
    <w:rsid w:val="005C060F"/>
    <w:rsid w:val="005C073A"/>
    <w:rsid w:val="005C0CEA"/>
    <w:rsid w:val="005C1292"/>
    <w:rsid w:val="005C130B"/>
    <w:rsid w:val="005C138E"/>
    <w:rsid w:val="005C1C43"/>
    <w:rsid w:val="005C1CAA"/>
    <w:rsid w:val="005C1D6B"/>
    <w:rsid w:val="005C1E4A"/>
    <w:rsid w:val="005C1E5C"/>
    <w:rsid w:val="005C2143"/>
    <w:rsid w:val="005C21EA"/>
    <w:rsid w:val="005C22EE"/>
    <w:rsid w:val="005C23B7"/>
    <w:rsid w:val="005C3480"/>
    <w:rsid w:val="005C3A0B"/>
    <w:rsid w:val="005C3DFE"/>
    <w:rsid w:val="005C438F"/>
    <w:rsid w:val="005C4396"/>
    <w:rsid w:val="005C4516"/>
    <w:rsid w:val="005C51E7"/>
    <w:rsid w:val="005C5304"/>
    <w:rsid w:val="005C58BD"/>
    <w:rsid w:val="005C685B"/>
    <w:rsid w:val="005C6B72"/>
    <w:rsid w:val="005C75FB"/>
    <w:rsid w:val="005C76EB"/>
    <w:rsid w:val="005C7769"/>
    <w:rsid w:val="005C77F8"/>
    <w:rsid w:val="005D00E7"/>
    <w:rsid w:val="005D04FE"/>
    <w:rsid w:val="005D05E5"/>
    <w:rsid w:val="005D073F"/>
    <w:rsid w:val="005D0EF6"/>
    <w:rsid w:val="005D1D03"/>
    <w:rsid w:val="005D1FCD"/>
    <w:rsid w:val="005D268B"/>
    <w:rsid w:val="005D284C"/>
    <w:rsid w:val="005D294B"/>
    <w:rsid w:val="005D2B35"/>
    <w:rsid w:val="005D2E47"/>
    <w:rsid w:val="005D3455"/>
    <w:rsid w:val="005D3A94"/>
    <w:rsid w:val="005D3D38"/>
    <w:rsid w:val="005D3EB9"/>
    <w:rsid w:val="005D3FE4"/>
    <w:rsid w:val="005D4102"/>
    <w:rsid w:val="005D4594"/>
    <w:rsid w:val="005D51BD"/>
    <w:rsid w:val="005D64E9"/>
    <w:rsid w:val="005D672E"/>
    <w:rsid w:val="005D67BB"/>
    <w:rsid w:val="005D702E"/>
    <w:rsid w:val="005D708B"/>
    <w:rsid w:val="005D7D71"/>
    <w:rsid w:val="005D7F2A"/>
    <w:rsid w:val="005E0119"/>
    <w:rsid w:val="005E0548"/>
    <w:rsid w:val="005E0756"/>
    <w:rsid w:val="005E09C5"/>
    <w:rsid w:val="005E0B58"/>
    <w:rsid w:val="005E148B"/>
    <w:rsid w:val="005E14B0"/>
    <w:rsid w:val="005E161A"/>
    <w:rsid w:val="005E21F7"/>
    <w:rsid w:val="005E2C79"/>
    <w:rsid w:val="005E2CF0"/>
    <w:rsid w:val="005E2F16"/>
    <w:rsid w:val="005E31ED"/>
    <w:rsid w:val="005E37F6"/>
    <w:rsid w:val="005E3819"/>
    <w:rsid w:val="005E3928"/>
    <w:rsid w:val="005E39CB"/>
    <w:rsid w:val="005E3D6B"/>
    <w:rsid w:val="005E4085"/>
    <w:rsid w:val="005E4641"/>
    <w:rsid w:val="005E4668"/>
    <w:rsid w:val="005E4763"/>
    <w:rsid w:val="005E495A"/>
    <w:rsid w:val="005E4EAC"/>
    <w:rsid w:val="005E5211"/>
    <w:rsid w:val="005E535D"/>
    <w:rsid w:val="005E57D3"/>
    <w:rsid w:val="005E5B67"/>
    <w:rsid w:val="005E5F5A"/>
    <w:rsid w:val="005E68DB"/>
    <w:rsid w:val="005E6AB5"/>
    <w:rsid w:val="005E6C59"/>
    <w:rsid w:val="005E6D41"/>
    <w:rsid w:val="005E6FAD"/>
    <w:rsid w:val="005E7164"/>
    <w:rsid w:val="005E7C73"/>
    <w:rsid w:val="005F006D"/>
    <w:rsid w:val="005F03A5"/>
    <w:rsid w:val="005F1494"/>
    <w:rsid w:val="005F14FC"/>
    <w:rsid w:val="005F1664"/>
    <w:rsid w:val="005F1745"/>
    <w:rsid w:val="005F17D7"/>
    <w:rsid w:val="005F1CB6"/>
    <w:rsid w:val="005F1F69"/>
    <w:rsid w:val="005F2281"/>
    <w:rsid w:val="005F2929"/>
    <w:rsid w:val="005F2B0F"/>
    <w:rsid w:val="005F2F1F"/>
    <w:rsid w:val="005F2F6B"/>
    <w:rsid w:val="005F3249"/>
    <w:rsid w:val="005F3376"/>
    <w:rsid w:val="005F3E3F"/>
    <w:rsid w:val="005F4924"/>
    <w:rsid w:val="005F4CBC"/>
    <w:rsid w:val="005F4FD6"/>
    <w:rsid w:val="005F575B"/>
    <w:rsid w:val="005F5AE0"/>
    <w:rsid w:val="005F646F"/>
    <w:rsid w:val="005F67CD"/>
    <w:rsid w:val="005F68C1"/>
    <w:rsid w:val="005F6B0C"/>
    <w:rsid w:val="005F6E20"/>
    <w:rsid w:val="005F71E4"/>
    <w:rsid w:val="005F7C83"/>
    <w:rsid w:val="005F7E77"/>
    <w:rsid w:val="006007AC"/>
    <w:rsid w:val="00600CE8"/>
    <w:rsid w:val="00600F8B"/>
    <w:rsid w:val="006010F1"/>
    <w:rsid w:val="00601124"/>
    <w:rsid w:val="00601ABC"/>
    <w:rsid w:val="00601BE7"/>
    <w:rsid w:val="00601D11"/>
    <w:rsid w:val="0060252F"/>
    <w:rsid w:val="00602C8C"/>
    <w:rsid w:val="00603353"/>
    <w:rsid w:val="006038C6"/>
    <w:rsid w:val="00603A86"/>
    <w:rsid w:val="00604216"/>
    <w:rsid w:val="00604604"/>
    <w:rsid w:val="00604839"/>
    <w:rsid w:val="006048B7"/>
    <w:rsid w:val="00604C34"/>
    <w:rsid w:val="00604D7C"/>
    <w:rsid w:val="0060507F"/>
    <w:rsid w:val="0060520A"/>
    <w:rsid w:val="006056BD"/>
    <w:rsid w:val="006059D6"/>
    <w:rsid w:val="00606A51"/>
    <w:rsid w:val="00606ABD"/>
    <w:rsid w:val="00606B35"/>
    <w:rsid w:val="0060703C"/>
    <w:rsid w:val="00607215"/>
    <w:rsid w:val="0061057D"/>
    <w:rsid w:val="006106B7"/>
    <w:rsid w:val="006113FC"/>
    <w:rsid w:val="0061199A"/>
    <w:rsid w:val="006119E1"/>
    <w:rsid w:val="00612003"/>
    <w:rsid w:val="006123FD"/>
    <w:rsid w:val="00612813"/>
    <w:rsid w:val="00612BDC"/>
    <w:rsid w:val="0061334D"/>
    <w:rsid w:val="00613913"/>
    <w:rsid w:val="006139F6"/>
    <w:rsid w:val="00613AB5"/>
    <w:rsid w:val="00614115"/>
    <w:rsid w:val="00614135"/>
    <w:rsid w:val="006146F6"/>
    <w:rsid w:val="00614CAD"/>
    <w:rsid w:val="00615232"/>
    <w:rsid w:val="0061558A"/>
    <w:rsid w:val="00615732"/>
    <w:rsid w:val="006157A4"/>
    <w:rsid w:val="0061595D"/>
    <w:rsid w:val="006159A6"/>
    <w:rsid w:val="00615DAA"/>
    <w:rsid w:val="006167CE"/>
    <w:rsid w:val="00616C2A"/>
    <w:rsid w:val="00616FE5"/>
    <w:rsid w:val="00617351"/>
    <w:rsid w:val="0062013B"/>
    <w:rsid w:val="0062072E"/>
    <w:rsid w:val="00620E24"/>
    <w:rsid w:val="006211C6"/>
    <w:rsid w:val="0062185B"/>
    <w:rsid w:val="0062196C"/>
    <w:rsid w:val="0062198F"/>
    <w:rsid w:val="00621C05"/>
    <w:rsid w:val="006220C8"/>
    <w:rsid w:val="00622160"/>
    <w:rsid w:val="00622173"/>
    <w:rsid w:val="006221C5"/>
    <w:rsid w:val="0062349E"/>
    <w:rsid w:val="0062373E"/>
    <w:rsid w:val="00623E61"/>
    <w:rsid w:val="00623E72"/>
    <w:rsid w:val="00623F49"/>
    <w:rsid w:val="00624472"/>
    <w:rsid w:val="006245CE"/>
    <w:rsid w:val="00624833"/>
    <w:rsid w:val="00624904"/>
    <w:rsid w:val="00624BFC"/>
    <w:rsid w:val="00625238"/>
    <w:rsid w:val="006253D1"/>
    <w:rsid w:val="006253D6"/>
    <w:rsid w:val="006257BB"/>
    <w:rsid w:val="00625A99"/>
    <w:rsid w:val="00625C80"/>
    <w:rsid w:val="00625FBF"/>
    <w:rsid w:val="006262F5"/>
    <w:rsid w:val="006263A9"/>
    <w:rsid w:val="00626802"/>
    <w:rsid w:val="00626A59"/>
    <w:rsid w:val="00626AB7"/>
    <w:rsid w:val="00626C8C"/>
    <w:rsid w:val="006270DA"/>
    <w:rsid w:val="00627363"/>
    <w:rsid w:val="0062785F"/>
    <w:rsid w:val="00627C0B"/>
    <w:rsid w:val="00630124"/>
    <w:rsid w:val="00630612"/>
    <w:rsid w:val="0063094E"/>
    <w:rsid w:val="00630CF5"/>
    <w:rsid w:val="0063125F"/>
    <w:rsid w:val="006319B4"/>
    <w:rsid w:val="00631B9E"/>
    <w:rsid w:val="00631C81"/>
    <w:rsid w:val="00631E2D"/>
    <w:rsid w:val="00632035"/>
    <w:rsid w:val="0063218B"/>
    <w:rsid w:val="006328AC"/>
    <w:rsid w:val="006329C8"/>
    <w:rsid w:val="00632B24"/>
    <w:rsid w:val="00633053"/>
    <w:rsid w:val="006337B4"/>
    <w:rsid w:val="006337EC"/>
    <w:rsid w:val="00633CA0"/>
    <w:rsid w:val="0063406F"/>
    <w:rsid w:val="006344F3"/>
    <w:rsid w:val="006347C1"/>
    <w:rsid w:val="0063487A"/>
    <w:rsid w:val="00634A76"/>
    <w:rsid w:val="00634B42"/>
    <w:rsid w:val="00634BEE"/>
    <w:rsid w:val="0063523C"/>
    <w:rsid w:val="006355AD"/>
    <w:rsid w:val="006364E6"/>
    <w:rsid w:val="006368F5"/>
    <w:rsid w:val="00636BA4"/>
    <w:rsid w:val="00636C3B"/>
    <w:rsid w:val="00636FE2"/>
    <w:rsid w:val="0063766D"/>
    <w:rsid w:val="00637948"/>
    <w:rsid w:val="00637F6C"/>
    <w:rsid w:val="006402C6"/>
    <w:rsid w:val="00640643"/>
    <w:rsid w:val="006408E8"/>
    <w:rsid w:val="00640A67"/>
    <w:rsid w:val="00640DDF"/>
    <w:rsid w:val="006410D3"/>
    <w:rsid w:val="00641F29"/>
    <w:rsid w:val="0064230D"/>
    <w:rsid w:val="006423F9"/>
    <w:rsid w:val="0064258A"/>
    <w:rsid w:val="00642E94"/>
    <w:rsid w:val="006433B0"/>
    <w:rsid w:val="006437CD"/>
    <w:rsid w:val="00644020"/>
    <w:rsid w:val="0064454C"/>
    <w:rsid w:val="0064472E"/>
    <w:rsid w:val="00645AD5"/>
    <w:rsid w:val="00646083"/>
    <w:rsid w:val="006460F0"/>
    <w:rsid w:val="006461ED"/>
    <w:rsid w:val="00646A99"/>
    <w:rsid w:val="00647393"/>
    <w:rsid w:val="006475EE"/>
    <w:rsid w:val="006476C2"/>
    <w:rsid w:val="00647AAD"/>
    <w:rsid w:val="006504F5"/>
    <w:rsid w:val="00650A1E"/>
    <w:rsid w:val="006510A6"/>
    <w:rsid w:val="00651258"/>
    <w:rsid w:val="0065151E"/>
    <w:rsid w:val="006516D4"/>
    <w:rsid w:val="00651715"/>
    <w:rsid w:val="00651C91"/>
    <w:rsid w:val="00651EDC"/>
    <w:rsid w:val="0065210C"/>
    <w:rsid w:val="006525C3"/>
    <w:rsid w:val="00652883"/>
    <w:rsid w:val="00653234"/>
    <w:rsid w:val="006538CB"/>
    <w:rsid w:val="00653D46"/>
    <w:rsid w:val="00654E8C"/>
    <w:rsid w:val="00655075"/>
    <w:rsid w:val="006553DC"/>
    <w:rsid w:val="0065612F"/>
    <w:rsid w:val="006561F1"/>
    <w:rsid w:val="006562EE"/>
    <w:rsid w:val="00656474"/>
    <w:rsid w:val="006567CC"/>
    <w:rsid w:val="00657072"/>
    <w:rsid w:val="0065737E"/>
    <w:rsid w:val="006578C0"/>
    <w:rsid w:val="00657952"/>
    <w:rsid w:val="00657A2B"/>
    <w:rsid w:val="00657B71"/>
    <w:rsid w:val="00657E45"/>
    <w:rsid w:val="00657EE0"/>
    <w:rsid w:val="00660B48"/>
    <w:rsid w:val="00661378"/>
    <w:rsid w:val="006616E6"/>
    <w:rsid w:val="00662841"/>
    <w:rsid w:val="006629AB"/>
    <w:rsid w:val="00662E11"/>
    <w:rsid w:val="00663894"/>
    <w:rsid w:val="006639F5"/>
    <w:rsid w:val="006646EE"/>
    <w:rsid w:val="00664888"/>
    <w:rsid w:val="00664AFA"/>
    <w:rsid w:val="006651DD"/>
    <w:rsid w:val="00665386"/>
    <w:rsid w:val="0066542E"/>
    <w:rsid w:val="00665574"/>
    <w:rsid w:val="00665EC0"/>
    <w:rsid w:val="0066603C"/>
    <w:rsid w:val="0066676C"/>
    <w:rsid w:val="0066691D"/>
    <w:rsid w:val="00666C17"/>
    <w:rsid w:val="006678CE"/>
    <w:rsid w:val="00667EF9"/>
    <w:rsid w:val="006702BF"/>
    <w:rsid w:val="0067037E"/>
    <w:rsid w:val="00670706"/>
    <w:rsid w:val="00670A9C"/>
    <w:rsid w:val="00670DB9"/>
    <w:rsid w:val="00670EEB"/>
    <w:rsid w:val="0067105F"/>
    <w:rsid w:val="00671197"/>
    <w:rsid w:val="0067135D"/>
    <w:rsid w:val="006713A7"/>
    <w:rsid w:val="00671453"/>
    <w:rsid w:val="006714FA"/>
    <w:rsid w:val="006717CD"/>
    <w:rsid w:val="00671C3D"/>
    <w:rsid w:val="006730AD"/>
    <w:rsid w:val="006731F4"/>
    <w:rsid w:val="00673274"/>
    <w:rsid w:val="006732F3"/>
    <w:rsid w:val="0067350F"/>
    <w:rsid w:val="00673815"/>
    <w:rsid w:val="00673B82"/>
    <w:rsid w:val="00673D58"/>
    <w:rsid w:val="00674292"/>
    <w:rsid w:val="006746A9"/>
    <w:rsid w:val="00674AD9"/>
    <w:rsid w:val="0067507C"/>
    <w:rsid w:val="00675192"/>
    <w:rsid w:val="0067536A"/>
    <w:rsid w:val="00676755"/>
    <w:rsid w:val="006769AE"/>
    <w:rsid w:val="00676A13"/>
    <w:rsid w:val="0067700A"/>
    <w:rsid w:val="006773C7"/>
    <w:rsid w:val="006774A1"/>
    <w:rsid w:val="00677618"/>
    <w:rsid w:val="00677EA5"/>
    <w:rsid w:val="00680187"/>
    <w:rsid w:val="006802D9"/>
    <w:rsid w:val="00680434"/>
    <w:rsid w:val="006808C5"/>
    <w:rsid w:val="00680D41"/>
    <w:rsid w:val="00680E80"/>
    <w:rsid w:val="0068144B"/>
    <w:rsid w:val="00681639"/>
    <w:rsid w:val="0068172B"/>
    <w:rsid w:val="00681A17"/>
    <w:rsid w:val="00681A9B"/>
    <w:rsid w:val="0068218E"/>
    <w:rsid w:val="006823DF"/>
    <w:rsid w:val="006825DB"/>
    <w:rsid w:val="0068270D"/>
    <w:rsid w:val="0068379C"/>
    <w:rsid w:val="0068419B"/>
    <w:rsid w:val="006842F1"/>
    <w:rsid w:val="006849AA"/>
    <w:rsid w:val="006852D2"/>
    <w:rsid w:val="00685465"/>
    <w:rsid w:val="00685D40"/>
    <w:rsid w:val="00685E08"/>
    <w:rsid w:val="00686EEA"/>
    <w:rsid w:val="00687050"/>
    <w:rsid w:val="00687101"/>
    <w:rsid w:val="006876CF"/>
    <w:rsid w:val="00687EA5"/>
    <w:rsid w:val="006906C3"/>
    <w:rsid w:val="006906CF"/>
    <w:rsid w:val="00690B1B"/>
    <w:rsid w:val="0069134D"/>
    <w:rsid w:val="0069146B"/>
    <w:rsid w:val="00691473"/>
    <w:rsid w:val="006918E3"/>
    <w:rsid w:val="00691C1B"/>
    <w:rsid w:val="00692E0A"/>
    <w:rsid w:val="006932F6"/>
    <w:rsid w:val="006949E2"/>
    <w:rsid w:val="00694B37"/>
    <w:rsid w:val="00694C56"/>
    <w:rsid w:val="0069531E"/>
    <w:rsid w:val="00695938"/>
    <w:rsid w:val="00695D9B"/>
    <w:rsid w:val="0069613E"/>
    <w:rsid w:val="00696257"/>
    <w:rsid w:val="00696872"/>
    <w:rsid w:val="0069720E"/>
    <w:rsid w:val="006973D8"/>
    <w:rsid w:val="00697453"/>
    <w:rsid w:val="006975C3"/>
    <w:rsid w:val="006976B2"/>
    <w:rsid w:val="006979F4"/>
    <w:rsid w:val="00697EC1"/>
    <w:rsid w:val="006A006F"/>
    <w:rsid w:val="006A0762"/>
    <w:rsid w:val="006A121F"/>
    <w:rsid w:val="006A1CE5"/>
    <w:rsid w:val="006A1DE7"/>
    <w:rsid w:val="006A225E"/>
    <w:rsid w:val="006A2451"/>
    <w:rsid w:val="006A25E3"/>
    <w:rsid w:val="006A2890"/>
    <w:rsid w:val="006A2BC1"/>
    <w:rsid w:val="006A2DB5"/>
    <w:rsid w:val="006A3468"/>
    <w:rsid w:val="006A386F"/>
    <w:rsid w:val="006A4072"/>
    <w:rsid w:val="006A40BD"/>
    <w:rsid w:val="006A4708"/>
    <w:rsid w:val="006A4792"/>
    <w:rsid w:val="006A49DC"/>
    <w:rsid w:val="006A4B86"/>
    <w:rsid w:val="006A4D05"/>
    <w:rsid w:val="006A4DDA"/>
    <w:rsid w:val="006A4FE7"/>
    <w:rsid w:val="006A5083"/>
    <w:rsid w:val="006A5598"/>
    <w:rsid w:val="006A56D3"/>
    <w:rsid w:val="006A5CD5"/>
    <w:rsid w:val="006A677F"/>
    <w:rsid w:val="006A69CF"/>
    <w:rsid w:val="006A6D91"/>
    <w:rsid w:val="006A6EF4"/>
    <w:rsid w:val="006A738C"/>
    <w:rsid w:val="006A7D55"/>
    <w:rsid w:val="006B0069"/>
    <w:rsid w:val="006B02C8"/>
    <w:rsid w:val="006B0B9A"/>
    <w:rsid w:val="006B0F32"/>
    <w:rsid w:val="006B112F"/>
    <w:rsid w:val="006B148B"/>
    <w:rsid w:val="006B180B"/>
    <w:rsid w:val="006B1894"/>
    <w:rsid w:val="006B1CBF"/>
    <w:rsid w:val="006B23B9"/>
    <w:rsid w:val="006B282A"/>
    <w:rsid w:val="006B2915"/>
    <w:rsid w:val="006B2E3F"/>
    <w:rsid w:val="006B2EEE"/>
    <w:rsid w:val="006B3217"/>
    <w:rsid w:val="006B3E62"/>
    <w:rsid w:val="006B3EAA"/>
    <w:rsid w:val="006B3EEC"/>
    <w:rsid w:val="006B4388"/>
    <w:rsid w:val="006B4CC9"/>
    <w:rsid w:val="006B552F"/>
    <w:rsid w:val="006B5740"/>
    <w:rsid w:val="006B57B0"/>
    <w:rsid w:val="006B5D48"/>
    <w:rsid w:val="006B6A36"/>
    <w:rsid w:val="006B766F"/>
    <w:rsid w:val="006C0212"/>
    <w:rsid w:val="006C0A23"/>
    <w:rsid w:val="006C0B44"/>
    <w:rsid w:val="006C0D34"/>
    <w:rsid w:val="006C123F"/>
    <w:rsid w:val="006C12AD"/>
    <w:rsid w:val="006C17C4"/>
    <w:rsid w:val="006C1896"/>
    <w:rsid w:val="006C200F"/>
    <w:rsid w:val="006C2508"/>
    <w:rsid w:val="006C2870"/>
    <w:rsid w:val="006C28F5"/>
    <w:rsid w:val="006C29E8"/>
    <w:rsid w:val="006C2EB6"/>
    <w:rsid w:val="006C33B8"/>
    <w:rsid w:val="006C35FB"/>
    <w:rsid w:val="006C37BE"/>
    <w:rsid w:val="006C429A"/>
    <w:rsid w:val="006C441A"/>
    <w:rsid w:val="006C4649"/>
    <w:rsid w:val="006C46BE"/>
    <w:rsid w:val="006C481F"/>
    <w:rsid w:val="006C49AB"/>
    <w:rsid w:val="006C4F36"/>
    <w:rsid w:val="006C5127"/>
    <w:rsid w:val="006C54CF"/>
    <w:rsid w:val="006C69BB"/>
    <w:rsid w:val="006C76E2"/>
    <w:rsid w:val="006C7D8C"/>
    <w:rsid w:val="006D075A"/>
    <w:rsid w:val="006D0CAB"/>
    <w:rsid w:val="006D1CF5"/>
    <w:rsid w:val="006D21F1"/>
    <w:rsid w:val="006D2525"/>
    <w:rsid w:val="006D26D1"/>
    <w:rsid w:val="006D2768"/>
    <w:rsid w:val="006D2C9F"/>
    <w:rsid w:val="006D2CA8"/>
    <w:rsid w:val="006D2D95"/>
    <w:rsid w:val="006D3103"/>
    <w:rsid w:val="006D347C"/>
    <w:rsid w:val="006D356F"/>
    <w:rsid w:val="006D3D00"/>
    <w:rsid w:val="006D42C8"/>
    <w:rsid w:val="006D45A7"/>
    <w:rsid w:val="006D4645"/>
    <w:rsid w:val="006D5504"/>
    <w:rsid w:val="006D6288"/>
    <w:rsid w:val="006D65D7"/>
    <w:rsid w:val="006D6B4F"/>
    <w:rsid w:val="006D6CEB"/>
    <w:rsid w:val="006D72F5"/>
    <w:rsid w:val="006D738A"/>
    <w:rsid w:val="006D74EE"/>
    <w:rsid w:val="006D7553"/>
    <w:rsid w:val="006D792F"/>
    <w:rsid w:val="006D7F47"/>
    <w:rsid w:val="006E0167"/>
    <w:rsid w:val="006E03CC"/>
    <w:rsid w:val="006E07F8"/>
    <w:rsid w:val="006E0B56"/>
    <w:rsid w:val="006E0BCC"/>
    <w:rsid w:val="006E1273"/>
    <w:rsid w:val="006E12CC"/>
    <w:rsid w:val="006E1ACE"/>
    <w:rsid w:val="006E1B9C"/>
    <w:rsid w:val="006E1BB3"/>
    <w:rsid w:val="006E25BE"/>
    <w:rsid w:val="006E299B"/>
    <w:rsid w:val="006E3D97"/>
    <w:rsid w:val="006E3ECE"/>
    <w:rsid w:val="006E4701"/>
    <w:rsid w:val="006E48A2"/>
    <w:rsid w:val="006E5343"/>
    <w:rsid w:val="006E592B"/>
    <w:rsid w:val="006E5A10"/>
    <w:rsid w:val="006E60F9"/>
    <w:rsid w:val="006E625E"/>
    <w:rsid w:val="006E64C3"/>
    <w:rsid w:val="006E65D4"/>
    <w:rsid w:val="006E69D2"/>
    <w:rsid w:val="006E6C19"/>
    <w:rsid w:val="006E6E11"/>
    <w:rsid w:val="006E7555"/>
    <w:rsid w:val="006E78D0"/>
    <w:rsid w:val="006F1039"/>
    <w:rsid w:val="006F1AFA"/>
    <w:rsid w:val="006F1D3A"/>
    <w:rsid w:val="006F20DC"/>
    <w:rsid w:val="006F22B6"/>
    <w:rsid w:val="006F27CD"/>
    <w:rsid w:val="006F2A45"/>
    <w:rsid w:val="006F3071"/>
    <w:rsid w:val="006F363B"/>
    <w:rsid w:val="006F3CF5"/>
    <w:rsid w:val="006F3EB3"/>
    <w:rsid w:val="006F3F6C"/>
    <w:rsid w:val="006F450B"/>
    <w:rsid w:val="006F48E2"/>
    <w:rsid w:val="006F509E"/>
    <w:rsid w:val="006F50B5"/>
    <w:rsid w:val="006F5464"/>
    <w:rsid w:val="006F580E"/>
    <w:rsid w:val="006F5C78"/>
    <w:rsid w:val="006F5F22"/>
    <w:rsid w:val="006F5F3B"/>
    <w:rsid w:val="006F667A"/>
    <w:rsid w:val="006F68CB"/>
    <w:rsid w:val="006F6CBC"/>
    <w:rsid w:val="006F6CFF"/>
    <w:rsid w:val="006F6F1B"/>
    <w:rsid w:val="006F7957"/>
    <w:rsid w:val="006F7ECD"/>
    <w:rsid w:val="00700746"/>
    <w:rsid w:val="007007BE"/>
    <w:rsid w:val="007008A2"/>
    <w:rsid w:val="00700961"/>
    <w:rsid w:val="007011FE"/>
    <w:rsid w:val="00701300"/>
    <w:rsid w:val="007018C6"/>
    <w:rsid w:val="00701981"/>
    <w:rsid w:val="00701A2F"/>
    <w:rsid w:val="00701DB5"/>
    <w:rsid w:val="007026FA"/>
    <w:rsid w:val="00702ACB"/>
    <w:rsid w:val="00702AD3"/>
    <w:rsid w:val="00703143"/>
    <w:rsid w:val="00703360"/>
    <w:rsid w:val="007038EE"/>
    <w:rsid w:val="00703C41"/>
    <w:rsid w:val="00703F5D"/>
    <w:rsid w:val="0070423F"/>
    <w:rsid w:val="0070428A"/>
    <w:rsid w:val="00704C0D"/>
    <w:rsid w:val="00704C4E"/>
    <w:rsid w:val="00704F4F"/>
    <w:rsid w:val="00705424"/>
    <w:rsid w:val="007055FE"/>
    <w:rsid w:val="00705B1C"/>
    <w:rsid w:val="00705FA7"/>
    <w:rsid w:val="0070653C"/>
    <w:rsid w:val="007066DE"/>
    <w:rsid w:val="007069DA"/>
    <w:rsid w:val="0070749C"/>
    <w:rsid w:val="00707634"/>
    <w:rsid w:val="00707A5D"/>
    <w:rsid w:val="00707A84"/>
    <w:rsid w:val="0071012B"/>
    <w:rsid w:val="00710368"/>
    <w:rsid w:val="007103E0"/>
    <w:rsid w:val="00710752"/>
    <w:rsid w:val="007109B5"/>
    <w:rsid w:val="00710A38"/>
    <w:rsid w:val="00710C92"/>
    <w:rsid w:val="00711823"/>
    <w:rsid w:val="00712028"/>
    <w:rsid w:val="007122EC"/>
    <w:rsid w:val="0071250C"/>
    <w:rsid w:val="0071301A"/>
    <w:rsid w:val="00713335"/>
    <w:rsid w:val="007134BD"/>
    <w:rsid w:val="00713595"/>
    <w:rsid w:val="007139F4"/>
    <w:rsid w:val="00713BA6"/>
    <w:rsid w:val="00713E1E"/>
    <w:rsid w:val="007142FC"/>
    <w:rsid w:val="0071453C"/>
    <w:rsid w:val="0071458A"/>
    <w:rsid w:val="007147BD"/>
    <w:rsid w:val="00714862"/>
    <w:rsid w:val="00714C31"/>
    <w:rsid w:val="00714EA1"/>
    <w:rsid w:val="00715140"/>
    <w:rsid w:val="007151D3"/>
    <w:rsid w:val="007151F8"/>
    <w:rsid w:val="007153D5"/>
    <w:rsid w:val="007159E1"/>
    <w:rsid w:val="00715CED"/>
    <w:rsid w:val="00715FAA"/>
    <w:rsid w:val="007200DE"/>
    <w:rsid w:val="00720627"/>
    <w:rsid w:val="00720A52"/>
    <w:rsid w:val="00720AD4"/>
    <w:rsid w:val="00720CC2"/>
    <w:rsid w:val="00720DA8"/>
    <w:rsid w:val="0072131B"/>
    <w:rsid w:val="00721455"/>
    <w:rsid w:val="007214A4"/>
    <w:rsid w:val="00721BD5"/>
    <w:rsid w:val="00722028"/>
    <w:rsid w:val="00722B48"/>
    <w:rsid w:val="00722D4A"/>
    <w:rsid w:val="00722D7C"/>
    <w:rsid w:val="00722EB5"/>
    <w:rsid w:val="00722F71"/>
    <w:rsid w:val="007231C2"/>
    <w:rsid w:val="007238AE"/>
    <w:rsid w:val="0072478C"/>
    <w:rsid w:val="007250D2"/>
    <w:rsid w:val="007252CA"/>
    <w:rsid w:val="007253A4"/>
    <w:rsid w:val="007258AE"/>
    <w:rsid w:val="00725AD7"/>
    <w:rsid w:val="007261A6"/>
    <w:rsid w:val="007262F4"/>
    <w:rsid w:val="00726A5A"/>
    <w:rsid w:val="00726B21"/>
    <w:rsid w:val="00726C2E"/>
    <w:rsid w:val="00726F7B"/>
    <w:rsid w:val="007276E5"/>
    <w:rsid w:val="00727778"/>
    <w:rsid w:val="007279CF"/>
    <w:rsid w:val="00727C8F"/>
    <w:rsid w:val="00727CF4"/>
    <w:rsid w:val="00727FF5"/>
    <w:rsid w:val="00730457"/>
    <w:rsid w:val="0073071F"/>
    <w:rsid w:val="0073083B"/>
    <w:rsid w:val="00730A2C"/>
    <w:rsid w:val="00730B73"/>
    <w:rsid w:val="00730F7A"/>
    <w:rsid w:val="007313C1"/>
    <w:rsid w:val="007318E9"/>
    <w:rsid w:val="00731B06"/>
    <w:rsid w:val="00731C10"/>
    <w:rsid w:val="00732031"/>
    <w:rsid w:val="007325C1"/>
    <w:rsid w:val="007325D1"/>
    <w:rsid w:val="007326A3"/>
    <w:rsid w:val="00732812"/>
    <w:rsid w:val="00732A73"/>
    <w:rsid w:val="00732FC4"/>
    <w:rsid w:val="0073308D"/>
    <w:rsid w:val="00733B7D"/>
    <w:rsid w:val="00733D94"/>
    <w:rsid w:val="00734381"/>
    <w:rsid w:val="007348CE"/>
    <w:rsid w:val="00735125"/>
    <w:rsid w:val="007357C8"/>
    <w:rsid w:val="00735890"/>
    <w:rsid w:val="00735F47"/>
    <w:rsid w:val="0073678F"/>
    <w:rsid w:val="007373D9"/>
    <w:rsid w:val="007378B9"/>
    <w:rsid w:val="00737E20"/>
    <w:rsid w:val="00737F52"/>
    <w:rsid w:val="0074045A"/>
    <w:rsid w:val="0074052A"/>
    <w:rsid w:val="00740E7F"/>
    <w:rsid w:val="007417BD"/>
    <w:rsid w:val="00741837"/>
    <w:rsid w:val="0074187E"/>
    <w:rsid w:val="00741BF3"/>
    <w:rsid w:val="00741D55"/>
    <w:rsid w:val="007423D5"/>
    <w:rsid w:val="007427EE"/>
    <w:rsid w:val="007433FE"/>
    <w:rsid w:val="007439BD"/>
    <w:rsid w:val="0074432B"/>
    <w:rsid w:val="00744713"/>
    <w:rsid w:val="007448A9"/>
    <w:rsid w:val="00745017"/>
    <w:rsid w:val="007451F4"/>
    <w:rsid w:val="00745231"/>
    <w:rsid w:val="0074554D"/>
    <w:rsid w:val="007456EC"/>
    <w:rsid w:val="00745C00"/>
    <w:rsid w:val="00746661"/>
    <w:rsid w:val="007467E1"/>
    <w:rsid w:val="00746A35"/>
    <w:rsid w:val="00747448"/>
    <w:rsid w:val="0074748F"/>
    <w:rsid w:val="00747502"/>
    <w:rsid w:val="00747B02"/>
    <w:rsid w:val="00747B94"/>
    <w:rsid w:val="00747CCB"/>
    <w:rsid w:val="007502AF"/>
    <w:rsid w:val="00750423"/>
    <w:rsid w:val="007504FF"/>
    <w:rsid w:val="007507C3"/>
    <w:rsid w:val="00751339"/>
    <w:rsid w:val="007513EA"/>
    <w:rsid w:val="0075143D"/>
    <w:rsid w:val="00751643"/>
    <w:rsid w:val="00751850"/>
    <w:rsid w:val="00751DF0"/>
    <w:rsid w:val="00751F14"/>
    <w:rsid w:val="00752026"/>
    <w:rsid w:val="00752A01"/>
    <w:rsid w:val="00752B1F"/>
    <w:rsid w:val="00752C29"/>
    <w:rsid w:val="00752CFD"/>
    <w:rsid w:val="00752E03"/>
    <w:rsid w:val="007532DA"/>
    <w:rsid w:val="00753329"/>
    <w:rsid w:val="00753933"/>
    <w:rsid w:val="00753B71"/>
    <w:rsid w:val="00753BB1"/>
    <w:rsid w:val="00753FFE"/>
    <w:rsid w:val="00754632"/>
    <w:rsid w:val="00754B3C"/>
    <w:rsid w:val="00754C0B"/>
    <w:rsid w:val="00754DCC"/>
    <w:rsid w:val="00755AD7"/>
    <w:rsid w:val="007564AF"/>
    <w:rsid w:val="00756659"/>
    <w:rsid w:val="00756701"/>
    <w:rsid w:val="00756BB9"/>
    <w:rsid w:val="00756CAD"/>
    <w:rsid w:val="007570F4"/>
    <w:rsid w:val="0075715E"/>
    <w:rsid w:val="007574B0"/>
    <w:rsid w:val="00757C54"/>
    <w:rsid w:val="00757F79"/>
    <w:rsid w:val="00760AC5"/>
    <w:rsid w:val="00760F37"/>
    <w:rsid w:val="007611FD"/>
    <w:rsid w:val="007619A6"/>
    <w:rsid w:val="00761D5A"/>
    <w:rsid w:val="00762112"/>
    <w:rsid w:val="00762315"/>
    <w:rsid w:val="0076270C"/>
    <w:rsid w:val="00763555"/>
    <w:rsid w:val="0076359A"/>
    <w:rsid w:val="00763864"/>
    <w:rsid w:val="007641B0"/>
    <w:rsid w:val="007649A8"/>
    <w:rsid w:val="00764CED"/>
    <w:rsid w:val="00764ECE"/>
    <w:rsid w:val="007656F1"/>
    <w:rsid w:val="00765BA3"/>
    <w:rsid w:val="00765FC1"/>
    <w:rsid w:val="007660BF"/>
    <w:rsid w:val="00766F88"/>
    <w:rsid w:val="007670B5"/>
    <w:rsid w:val="007672EC"/>
    <w:rsid w:val="007675A7"/>
    <w:rsid w:val="0076767D"/>
    <w:rsid w:val="007677FD"/>
    <w:rsid w:val="007703A8"/>
    <w:rsid w:val="00770B14"/>
    <w:rsid w:val="00770B2F"/>
    <w:rsid w:val="007712A4"/>
    <w:rsid w:val="007712DE"/>
    <w:rsid w:val="007716FA"/>
    <w:rsid w:val="00771EA8"/>
    <w:rsid w:val="00772C08"/>
    <w:rsid w:val="00772C25"/>
    <w:rsid w:val="00772C87"/>
    <w:rsid w:val="00773223"/>
    <w:rsid w:val="0077333A"/>
    <w:rsid w:val="007739D0"/>
    <w:rsid w:val="007743C0"/>
    <w:rsid w:val="007744C4"/>
    <w:rsid w:val="00774624"/>
    <w:rsid w:val="00774669"/>
    <w:rsid w:val="00774773"/>
    <w:rsid w:val="00774BB9"/>
    <w:rsid w:val="00774CAB"/>
    <w:rsid w:val="00774EDB"/>
    <w:rsid w:val="0077500A"/>
    <w:rsid w:val="0077507D"/>
    <w:rsid w:val="00775ED5"/>
    <w:rsid w:val="0077627E"/>
    <w:rsid w:val="007762AE"/>
    <w:rsid w:val="0077678A"/>
    <w:rsid w:val="00776901"/>
    <w:rsid w:val="00776979"/>
    <w:rsid w:val="00776CD9"/>
    <w:rsid w:val="00776D06"/>
    <w:rsid w:val="00776EDB"/>
    <w:rsid w:val="007772AA"/>
    <w:rsid w:val="007774C8"/>
    <w:rsid w:val="0077781F"/>
    <w:rsid w:val="00777879"/>
    <w:rsid w:val="00777912"/>
    <w:rsid w:val="00777F11"/>
    <w:rsid w:val="007803BC"/>
    <w:rsid w:val="00780454"/>
    <w:rsid w:val="00780AE9"/>
    <w:rsid w:val="00780B4F"/>
    <w:rsid w:val="00780FD7"/>
    <w:rsid w:val="007816BA"/>
    <w:rsid w:val="0078174E"/>
    <w:rsid w:val="0078176D"/>
    <w:rsid w:val="00781F13"/>
    <w:rsid w:val="00782356"/>
    <w:rsid w:val="00782363"/>
    <w:rsid w:val="007823DB"/>
    <w:rsid w:val="0078292A"/>
    <w:rsid w:val="00782D39"/>
    <w:rsid w:val="0078318D"/>
    <w:rsid w:val="0078363E"/>
    <w:rsid w:val="00783755"/>
    <w:rsid w:val="0078385B"/>
    <w:rsid w:val="00783ECB"/>
    <w:rsid w:val="007840B9"/>
    <w:rsid w:val="00784E37"/>
    <w:rsid w:val="007858D2"/>
    <w:rsid w:val="007858D9"/>
    <w:rsid w:val="00786037"/>
    <w:rsid w:val="00786245"/>
    <w:rsid w:val="00786E53"/>
    <w:rsid w:val="00787198"/>
    <w:rsid w:val="00787B20"/>
    <w:rsid w:val="00787E74"/>
    <w:rsid w:val="0079040A"/>
    <w:rsid w:val="007907E1"/>
    <w:rsid w:val="0079102E"/>
    <w:rsid w:val="007912CB"/>
    <w:rsid w:val="00791A59"/>
    <w:rsid w:val="0079206D"/>
    <w:rsid w:val="007923C1"/>
    <w:rsid w:val="00792512"/>
    <w:rsid w:val="007925D4"/>
    <w:rsid w:val="00792D16"/>
    <w:rsid w:val="007932D6"/>
    <w:rsid w:val="007933CA"/>
    <w:rsid w:val="00793434"/>
    <w:rsid w:val="007934B0"/>
    <w:rsid w:val="007935F3"/>
    <w:rsid w:val="0079373A"/>
    <w:rsid w:val="007940B4"/>
    <w:rsid w:val="007945EE"/>
    <w:rsid w:val="00794CAF"/>
    <w:rsid w:val="00794DE9"/>
    <w:rsid w:val="00794E5D"/>
    <w:rsid w:val="00795962"/>
    <w:rsid w:val="00795C37"/>
    <w:rsid w:val="0079636E"/>
    <w:rsid w:val="00796379"/>
    <w:rsid w:val="00796692"/>
    <w:rsid w:val="007967A5"/>
    <w:rsid w:val="00796D99"/>
    <w:rsid w:val="007970D5"/>
    <w:rsid w:val="007970F9"/>
    <w:rsid w:val="007976E7"/>
    <w:rsid w:val="007977F5"/>
    <w:rsid w:val="007978D6"/>
    <w:rsid w:val="00797DE8"/>
    <w:rsid w:val="007A06AC"/>
    <w:rsid w:val="007A0997"/>
    <w:rsid w:val="007A13E4"/>
    <w:rsid w:val="007A1C01"/>
    <w:rsid w:val="007A1CD4"/>
    <w:rsid w:val="007A3722"/>
    <w:rsid w:val="007A377D"/>
    <w:rsid w:val="007A38EC"/>
    <w:rsid w:val="007A3B5A"/>
    <w:rsid w:val="007A45DF"/>
    <w:rsid w:val="007A4F86"/>
    <w:rsid w:val="007A5230"/>
    <w:rsid w:val="007A52F7"/>
    <w:rsid w:val="007A5A57"/>
    <w:rsid w:val="007A5EA4"/>
    <w:rsid w:val="007A64CA"/>
    <w:rsid w:val="007A6739"/>
    <w:rsid w:val="007A6DC9"/>
    <w:rsid w:val="007A7682"/>
    <w:rsid w:val="007A7B27"/>
    <w:rsid w:val="007A7E7A"/>
    <w:rsid w:val="007A7EFA"/>
    <w:rsid w:val="007B0112"/>
    <w:rsid w:val="007B0749"/>
    <w:rsid w:val="007B0CE6"/>
    <w:rsid w:val="007B0D0C"/>
    <w:rsid w:val="007B0D50"/>
    <w:rsid w:val="007B0D6C"/>
    <w:rsid w:val="007B1797"/>
    <w:rsid w:val="007B1EC4"/>
    <w:rsid w:val="007B1FEA"/>
    <w:rsid w:val="007B2507"/>
    <w:rsid w:val="007B2618"/>
    <w:rsid w:val="007B2820"/>
    <w:rsid w:val="007B2B4D"/>
    <w:rsid w:val="007B2C35"/>
    <w:rsid w:val="007B3AAA"/>
    <w:rsid w:val="007B3CD6"/>
    <w:rsid w:val="007B413B"/>
    <w:rsid w:val="007B42CD"/>
    <w:rsid w:val="007B4650"/>
    <w:rsid w:val="007B4854"/>
    <w:rsid w:val="007B49E7"/>
    <w:rsid w:val="007B4F04"/>
    <w:rsid w:val="007B51DC"/>
    <w:rsid w:val="007B526F"/>
    <w:rsid w:val="007B5322"/>
    <w:rsid w:val="007B57E2"/>
    <w:rsid w:val="007B6113"/>
    <w:rsid w:val="007B631D"/>
    <w:rsid w:val="007B6978"/>
    <w:rsid w:val="007B6C3B"/>
    <w:rsid w:val="007B6F6A"/>
    <w:rsid w:val="007B7404"/>
    <w:rsid w:val="007B7524"/>
    <w:rsid w:val="007B7555"/>
    <w:rsid w:val="007B7C4A"/>
    <w:rsid w:val="007C05A7"/>
    <w:rsid w:val="007C0A89"/>
    <w:rsid w:val="007C0A8A"/>
    <w:rsid w:val="007C0AC5"/>
    <w:rsid w:val="007C16D7"/>
    <w:rsid w:val="007C1C9A"/>
    <w:rsid w:val="007C1E08"/>
    <w:rsid w:val="007C43C7"/>
    <w:rsid w:val="007C4813"/>
    <w:rsid w:val="007C4A63"/>
    <w:rsid w:val="007C4C87"/>
    <w:rsid w:val="007C4DF8"/>
    <w:rsid w:val="007C4EDA"/>
    <w:rsid w:val="007C58E9"/>
    <w:rsid w:val="007C59CA"/>
    <w:rsid w:val="007C5C1A"/>
    <w:rsid w:val="007C6237"/>
    <w:rsid w:val="007C655D"/>
    <w:rsid w:val="007C672B"/>
    <w:rsid w:val="007C6B62"/>
    <w:rsid w:val="007C770D"/>
    <w:rsid w:val="007C7C0D"/>
    <w:rsid w:val="007D0625"/>
    <w:rsid w:val="007D0E87"/>
    <w:rsid w:val="007D19FA"/>
    <w:rsid w:val="007D20DB"/>
    <w:rsid w:val="007D2437"/>
    <w:rsid w:val="007D2952"/>
    <w:rsid w:val="007D2C25"/>
    <w:rsid w:val="007D3030"/>
    <w:rsid w:val="007D3064"/>
    <w:rsid w:val="007D32FC"/>
    <w:rsid w:val="007D337B"/>
    <w:rsid w:val="007D3448"/>
    <w:rsid w:val="007D345B"/>
    <w:rsid w:val="007D39DF"/>
    <w:rsid w:val="007D3AD4"/>
    <w:rsid w:val="007D3F9F"/>
    <w:rsid w:val="007D40FF"/>
    <w:rsid w:val="007D420A"/>
    <w:rsid w:val="007D473B"/>
    <w:rsid w:val="007D4B32"/>
    <w:rsid w:val="007D4B6F"/>
    <w:rsid w:val="007D4BC5"/>
    <w:rsid w:val="007D4DF9"/>
    <w:rsid w:val="007D4EAD"/>
    <w:rsid w:val="007D5311"/>
    <w:rsid w:val="007D5E4F"/>
    <w:rsid w:val="007D6089"/>
    <w:rsid w:val="007D68F3"/>
    <w:rsid w:val="007D6B01"/>
    <w:rsid w:val="007D706D"/>
    <w:rsid w:val="007D70DE"/>
    <w:rsid w:val="007D71F9"/>
    <w:rsid w:val="007D7475"/>
    <w:rsid w:val="007D74D9"/>
    <w:rsid w:val="007D773F"/>
    <w:rsid w:val="007E05F8"/>
    <w:rsid w:val="007E079D"/>
    <w:rsid w:val="007E0C07"/>
    <w:rsid w:val="007E0F9D"/>
    <w:rsid w:val="007E1053"/>
    <w:rsid w:val="007E1480"/>
    <w:rsid w:val="007E1657"/>
    <w:rsid w:val="007E1C29"/>
    <w:rsid w:val="007E1CA0"/>
    <w:rsid w:val="007E1FBC"/>
    <w:rsid w:val="007E245E"/>
    <w:rsid w:val="007E2A16"/>
    <w:rsid w:val="007E2C95"/>
    <w:rsid w:val="007E2CDC"/>
    <w:rsid w:val="007E3842"/>
    <w:rsid w:val="007E3AF1"/>
    <w:rsid w:val="007E3B4E"/>
    <w:rsid w:val="007E4016"/>
    <w:rsid w:val="007E43B8"/>
    <w:rsid w:val="007E491F"/>
    <w:rsid w:val="007E49A2"/>
    <w:rsid w:val="007E49B7"/>
    <w:rsid w:val="007E49F1"/>
    <w:rsid w:val="007E4AE4"/>
    <w:rsid w:val="007E4C68"/>
    <w:rsid w:val="007E4D47"/>
    <w:rsid w:val="007E4FBB"/>
    <w:rsid w:val="007E5FFC"/>
    <w:rsid w:val="007E61E3"/>
    <w:rsid w:val="007E6453"/>
    <w:rsid w:val="007E6A43"/>
    <w:rsid w:val="007E6ADA"/>
    <w:rsid w:val="007E6DA4"/>
    <w:rsid w:val="007F0A13"/>
    <w:rsid w:val="007F0C49"/>
    <w:rsid w:val="007F13AB"/>
    <w:rsid w:val="007F17F4"/>
    <w:rsid w:val="007F1CB6"/>
    <w:rsid w:val="007F2736"/>
    <w:rsid w:val="007F2CDD"/>
    <w:rsid w:val="007F3287"/>
    <w:rsid w:val="007F37DB"/>
    <w:rsid w:val="007F3BD6"/>
    <w:rsid w:val="007F3DF1"/>
    <w:rsid w:val="007F41C3"/>
    <w:rsid w:val="007F41DA"/>
    <w:rsid w:val="007F42E1"/>
    <w:rsid w:val="007F4601"/>
    <w:rsid w:val="007F47D8"/>
    <w:rsid w:val="007F526F"/>
    <w:rsid w:val="007F57AF"/>
    <w:rsid w:val="007F5DA5"/>
    <w:rsid w:val="007F6418"/>
    <w:rsid w:val="007F75E8"/>
    <w:rsid w:val="007F7947"/>
    <w:rsid w:val="007F7975"/>
    <w:rsid w:val="00800168"/>
    <w:rsid w:val="008001AE"/>
    <w:rsid w:val="00800284"/>
    <w:rsid w:val="008003F9"/>
    <w:rsid w:val="00800413"/>
    <w:rsid w:val="0080097F"/>
    <w:rsid w:val="00800AD1"/>
    <w:rsid w:val="00801091"/>
    <w:rsid w:val="008012C0"/>
    <w:rsid w:val="0080135B"/>
    <w:rsid w:val="008014AF"/>
    <w:rsid w:val="008017F7"/>
    <w:rsid w:val="00801A0A"/>
    <w:rsid w:val="00801B74"/>
    <w:rsid w:val="00801F0F"/>
    <w:rsid w:val="0080205A"/>
    <w:rsid w:val="008026EA"/>
    <w:rsid w:val="00802980"/>
    <w:rsid w:val="00802B59"/>
    <w:rsid w:val="0080319F"/>
    <w:rsid w:val="00803715"/>
    <w:rsid w:val="008037BC"/>
    <w:rsid w:val="0080385E"/>
    <w:rsid w:val="00803931"/>
    <w:rsid w:val="00803D39"/>
    <w:rsid w:val="008046D9"/>
    <w:rsid w:val="008047CA"/>
    <w:rsid w:val="00804845"/>
    <w:rsid w:val="0080496F"/>
    <w:rsid w:val="008052E9"/>
    <w:rsid w:val="00805405"/>
    <w:rsid w:val="00805594"/>
    <w:rsid w:val="0080668C"/>
    <w:rsid w:val="00807851"/>
    <w:rsid w:val="00810093"/>
    <w:rsid w:val="008100D0"/>
    <w:rsid w:val="00810263"/>
    <w:rsid w:val="008105F6"/>
    <w:rsid w:val="00810BED"/>
    <w:rsid w:val="00810D04"/>
    <w:rsid w:val="00810EF1"/>
    <w:rsid w:val="00810F98"/>
    <w:rsid w:val="0081157A"/>
    <w:rsid w:val="008115B6"/>
    <w:rsid w:val="00811679"/>
    <w:rsid w:val="008116A0"/>
    <w:rsid w:val="00811A0E"/>
    <w:rsid w:val="00811CBE"/>
    <w:rsid w:val="008121E7"/>
    <w:rsid w:val="008122A1"/>
    <w:rsid w:val="00812357"/>
    <w:rsid w:val="008126CC"/>
    <w:rsid w:val="008129D0"/>
    <w:rsid w:val="00812AAC"/>
    <w:rsid w:val="00812B82"/>
    <w:rsid w:val="00812C89"/>
    <w:rsid w:val="00813145"/>
    <w:rsid w:val="00813466"/>
    <w:rsid w:val="00813955"/>
    <w:rsid w:val="00813BE5"/>
    <w:rsid w:val="00813CC2"/>
    <w:rsid w:val="0081443C"/>
    <w:rsid w:val="0081453F"/>
    <w:rsid w:val="00814848"/>
    <w:rsid w:val="00814CE4"/>
    <w:rsid w:val="008151F8"/>
    <w:rsid w:val="00815647"/>
    <w:rsid w:val="00815D48"/>
    <w:rsid w:val="00816197"/>
    <w:rsid w:val="008163F1"/>
    <w:rsid w:val="00816DCE"/>
    <w:rsid w:val="0081741A"/>
    <w:rsid w:val="008178CD"/>
    <w:rsid w:val="00817D99"/>
    <w:rsid w:val="0082043A"/>
    <w:rsid w:val="00820459"/>
    <w:rsid w:val="00820DDC"/>
    <w:rsid w:val="00821221"/>
    <w:rsid w:val="008212F8"/>
    <w:rsid w:val="008213BD"/>
    <w:rsid w:val="00821645"/>
    <w:rsid w:val="008216AE"/>
    <w:rsid w:val="00821D5B"/>
    <w:rsid w:val="00822172"/>
    <w:rsid w:val="008223B2"/>
    <w:rsid w:val="00822F9B"/>
    <w:rsid w:val="0082321F"/>
    <w:rsid w:val="0082331A"/>
    <w:rsid w:val="00823D39"/>
    <w:rsid w:val="00824383"/>
    <w:rsid w:val="008246F6"/>
    <w:rsid w:val="00824AD0"/>
    <w:rsid w:val="008253CD"/>
    <w:rsid w:val="00825CBB"/>
    <w:rsid w:val="008265FC"/>
    <w:rsid w:val="00826983"/>
    <w:rsid w:val="00826BD0"/>
    <w:rsid w:val="00826E39"/>
    <w:rsid w:val="0082723A"/>
    <w:rsid w:val="008275C3"/>
    <w:rsid w:val="00827807"/>
    <w:rsid w:val="0082796E"/>
    <w:rsid w:val="00827D87"/>
    <w:rsid w:val="008301FF"/>
    <w:rsid w:val="00830679"/>
    <w:rsid w:val="0083083E"/>
    <w:rsid w:val="00830B6B"/>
    <w:rsid w:val="00830BC3"/>
    <w:rsid w:val="00830BF9"/>
    <w:rsid w:val="00830D06"/>
    <w:rsid w:val="008310CD"/>
    <w:rsid w:val="008311D8"/>
    <w:rsid w:val="00831924"/>
    <w:rsid w:val="00832082"/>
    <w:rsid w:val="0083224D"/>
    <w:rsid w:val="0083230E"/>
    <w:rsid w:val="00832926"/>
    <w:rsid w:val="00832E0D"/>
    <w:rsid w:val="008336DA"/>
    <w:rsid w:val="00833D32"/>
    <w:rsid w:val="00833D71"/>
    <w:rsid w:val="00834624"/>
    <w:rsid w:val="00834739"/>
    <w:rsid w:val="00834787"/>
    <w:rsid w:val="0083485C"/>
    <w:rsid w:val="008349DD"/>
    <w:rsid w:val="008349E8"/>
    <w:rsid w:val="00834CBA"/>
    <w:rsid w:val="00834F73"/>
    <w:rsid w:val="00835034"/>
    <w:rsid w:val="008353F0"/>
    <w:rsid w:val="0083548B"/>
    <w:rsid w:val="00835767"/>
    <w:rsid w:val="00835BD4"/>
    <w:rsid w:val="00835D33"/>
    <w:rsid w:val="0083635C"/>
    <w:rsid w:val="008364D5"/>
    <w:rsid w:val="008373BF"/>
    <w:rsid w:val="00837965"/>
    <w:rsid w:val="00837D11"/>
    <w:rsid w:val="00840483"/>
    <w:rsid w:val="00840637"/>
    <w:rsid w:val="0084082F"/>
    <w:rsid w:val="00840CD8"/>
    <w:rsid w:val="00840F65"/>
    <w:rsid w:val="008414B0"/>
    <w:rsid w:val="00841510"/>
    <w:rsid w:val="008416E2"/>
    <w:rsid w:val="00841925"/>
    <w:rsid w:val="00841CB6"/>
    <w:rsid w:val="00842211"/>
    <w:rsid w:val="0084229D"/>
    <w:rsid w:val="008426A4"/>
    <w:rsid w:val="00843BFD"/>
    <w:rsid w:val="00844204"/>
    <w:rsid w:val="00844A67"/>
    <w:rsid w:val="00844B6D"/>
    <w:rsid w:val="00845181"/>
    <w:rsid w:val="008451DE"/>
    <w:rsid w:val="00845808"/>
    <w:rsid w:val="00845C5F"/>
    <w:rsid w:val="00845DBB"/>
    <w:rsid w:val="0084621C"/>
    <w:rsid w:val="0084650F"/>
    <w:rsid w:val="008465DA"/>
    <w:rsid w:val="00846D1D"/>
    <w:rsid w:val="00846FEB"/>
    <w:rsid w:val="008474C5"/>
    <w:rsid w:val="008475D2"/>
    <w:rsid w:val="0084768C"/>
    <w:rsid w:val="008477FD"/>
    <w:rsid w:val="00847CC0"/>
    <w:rsid w:val="00847D72"/>
    <w:rsid w:val="0085050A"/>
    <w:rsid w:val="0085062F"/>
    <w:rsid w:val="00850711"/>
    <w:rsid w:val="0085076C"/>
    <w:rsid w:val="008507B9"/>
    <w:rsid w:val="0085093E"/>
    <w:rsid w:val="00850ADA"/>
    <w:rsid w:val="00850D82"/>
    <w:rsid w:val="00850FD4"/>
    <w:rsid w:val="00852180"/>
    <w:rsid w:val="00852D29"/>
    <w:rsid w:val="00852D68"/>
    <w:rsid w:val="00852ED3"/>
    <w:rsid w:val="008530FC"/>
    <w:rsid w:val="00853267"/>
    <w:rsid w:val="008539D7"/>
    <w:rsid w:val="00853E98"/>
    <w:rsid w:val="0085429F"/>
    <w:rsid w:val="00854666"/>
    <w:rsid w:val="00854D1A"/>
    <w:rsid w:val="008552DC"/>
    <w:rsid w:val="0085556A"/>
    <w:rsid w:val="008555B7"/>
    <w:rsid w:val="008557C7"/>
    <w:rsid w:val="00855A58"/>
    <w:rsid w:val="00855C13"/>
    <w:rsid w:val="00855D5D"/>
    <w:rsid w:val="00855FA0"/>
    <w:rsid w:val="00856620"/>
    <w:rsid w:val="0085703F"/>
    <w:rsid w:val="008573F1"/>
    <w:rsid w:val="00857C57"/>
    <w:rsid w:val="00857EFE"/>
    <w:rsid w:val="00857F11"/>
    <w:rsid w:val="00860CF0"/>
    <w:rsid w:val="00861095"/>
    <w:rsid w:val="008610DB"/>
    <w:rsid w:val="008612ED"/>
    <w:rsid w:val="0086156A"/>
    <w:rsid w:val="00861B04"/>
    <w:rsid w:val="00861B76"/>
    <w:rsid w:val="00862912"/>
    <w:rsid w:val="00862AD0"/>
    <w:rsid w:val="00862C20"/>
    <w:rsid w:val="00862D0C"/>
    <w:rsid w:val="008632F0"/>
    <w:rsid w:val="008636D7"/>
    <w:rsid w:val="00863BAF"/>
    <w:rsid w:val="00863F10"/>
    <w:rsid w:val="008641FB"/>
    <w:rsid w:val="008645EC"/>
    <w:rsid w:val="00864BEE"/>
    <w:rsid w:val="00864E3E"/>
    <w:rsid w:val="00864E48"/>
    <w:rsid w:val="008650AF"/>
    <w:rsid w:val="0086526B"/>
    <w:rsid w:val="0086581B"/>
    <w:rsid w:val="00865E6E"/>
    <w:rsid w:val="00866060"/>
    <w:rsid w:val="008662B6"/>
    <w:rsid w:val="00867389"/>
    <w:rsid w:val="008674AF"/>
    <w:rsid w:val="00867D0C"/>
    <w:rsid w:val="00867E66"/>
    <w:rsid w:val="008708A9"/>
    <w:rsid w:val="00870D9A"/>
    <w:rsid w:val="00871060"/>
    <w:rsid w:val="0087147D"/>
    <w:rsid w:val="0087194A"/>
    <w:rsid w:val="0087285E"/>
    <w:rsid w:val="00873193"/>
    <w:rsid w:val="0087366D"/>
    <w:rsid w:val="008737B8"/>
    <w:rsid w:val="00873D1B"/>
    <w:rsid w:val="00873F64"/>
    <w:rsid w:val="00874C5A"/>
    <w:rsid w:val="00874D11"/>
    <w:rsid w:val="00875029"/>
    <w:rsid w:val="00875B6D"/>
    <w:rsid w:val="00875B81"/>
    <w:rsid w:val="00875FAC"/>
    <w:rsid w:val="008763CB"/>
    <w:rsid w:val="008764C7"/>
    <w:rsid w:val="0087655D"/>
    <w:rsid w:val="00876568"/>
    <w:rsid w:val="0087716C"/>
    <w:rsid w:val="00877326"/>
    <w:rsid w:val="00877FE7"/>
    <w:rsid w:val="0088077E"/>
    <w:rsid w:val="00880C0C"/>
    <w:rsid w:val="00880E2C"/>
    <w:rsid w:val="00881288"/>
    <w:rsid w:val="008813F7"/>
    <w:rsid w:val="008814A7"/>
    <w:rsid w:val="008815D3"/>
    <w:rsid w:val="00881A9D"/>
    <w:rsid w:val="00882488"/>
    <w:rsid w:val="00882FD9"/>
    <w:rsid w:val="008834AF"/>
    <w:rsid w:val="008834C0"/>
    <w:rsid w:val="00883562"/>
    <w:rsid w:val="008835BA"/>
    <w:rsid w:val="00883821"/>
    <w:rsid w:val="00883A57"/>
    <w:rsid w:val="00883B76"/>
    <w:rsid w:val="00883E19"/>
    <w:rsid w:val="00883EC5"/>
    <w:rsid w:val="008850D8"/>
    <w:rsid w:val="0088522F"/>
    <w:rsid w:val="00885995"/>
    <w:rsid w:val="00885C95"/>
    <w:rsid w:val="00885F4F"/>
    <w:rsid w:val="00885FC7"/>
    <w:rsid w:val="00886257"/>
    <w:rsid w:val="008866AA"/>
    <w:rsid w:val="00886762"/>
    <w:rsid w:val="00887A29"/>
    <w:rsid w:val="00887EEF"/>
    <w:rsid w:val="008903B5"/>
    <w:rsid w:val="0089040A"/>
    <w:rsid w:val="008908DF"/>
    <w:rsid w:val="00890966"/>
    <w:rsid w:val="00890D28"/>
    <w:rsid w:val="00890E3F"/>
    <w:rsid w:val="00891006"/>
    <w:rsid w:val="008915B5"/>
    <w:rsid w:val="00892056"/>
    <w:rsid w:val="008929C8"/>
    <w:rsid w:val="00892BE1"/>
    <w:rsid w:val="00893479"/>
    <w:rsid w:val="00893987"/>
    <w:rsid w:val="00894002"/>
    <w:rsid w:val="00894614"/>
    <w:rsid w:val="008946E6"/>
    <w:rsid w:val="00894C4A"/>
    <w:rsid w:val="00894DB4"/>
    <w:rsid w:val="00894E2C"/>
    <w:rsid w:val="00894F1D"/>
    <w:rsid w:val="0089553C"/>
    <w:rsid w:val="008957CC"/>
    <w:rsid w:val="008957EC"/>
    <w:rsid w:val="008957F0"/>
    <w:rsid w:val="008959EE"/>
    <w:rsid w:val="00895EE3"/>
    <w:rsid w:val="00896229"/>
    <w:rsid w:val="00896722"/>
    <w:rsid w:val="008968C6"/>
    <w:rsid w:val="0089742A"/>
    <w:rsid w:val="00897949"/>
    <w:rsid w:val="00897A86"/>
    <w:rsid w:val="00897B73"/>
    <w:rsid w:val="00897B9D"/>
    <w:rsid w:val="008A05A0"/>
    <w:rsid w:val="008A0D91"/>
    <w:rsid w:val="008A0DF9"/>
    <w:rsid w:val="008A110A"/>
    <w:rsid w:val="008A120F"/>
    <w:rsid w:val="008A1687"/>
    <w:rsid w:val="008A1903"/>
    <w:rsid w:val="008A1E07"/>
    <w:rsid w:val="008A29DA"/>
    <w:rsid w:val="008A2A76"/>
    <w:rsid w:val="008A2E86"/>
    <w:rsid w:val="008A30BB"/>
    <w:rsid w:val="008A3A24"/>
    <w:rsid w:val="008A43C3"/>
    <w:rsid w:val="008A44A1"/>
    <w:rsid w:val="008A45BF"/>
    <w:rsid w:val="008A479D"/>
    <w:rsid w:val="008A57C0"/>
    <w:rsid w:val="008A58FA"/>
    <w:rsid w:val="008A5ED1"/>
    <w:rsid w:val="008A7057"/>
    <w:rsid w:val="008A7115"/>
    <w:rsid w:val="008B03D8"/>
    <w:rsid w:val="008B04AE"/>
    <w:rsid w:val="008B0FDE"/>
    <w:rsid w:val="008B1904"/>
    <w:rsid w:val="008B1CCA"/>
    <w:rsid w:val="008B1D34"/>
    <w:rsid w:val="008B1F07"/>
    <w:rsid w:val="008B27E2"/>
    <w:rsid w:val="008B27E3"/>
    <w:rsid w:val="008B347F"/>
    <w:rsid w:val="008B37AE"/>
    <w:rsid w:val="008B3D6B"/>
    <w:rsid w:val="008B417D"/>
    <w:rsid w:val="008B472D"/>
    <w:rsid w:val="008B4D3C"/>
    <w:rsid w:val="008B4D83"/>
    <w:rsid w:val="008B5841"/>
    <w:rsid w:val="008B6454"/>
    <w:rsid w:val="008B6F79"/>
    <w:rsid w:val="008B7241"/>
    <w:rsid w:val="008B7640"/>
    <w:rsid w:val="008B76E4"/>
    <w:rsid w:val="008B7814"/>
    <w:rsid w:val="008B7919"/>
    <w:rsid w:val="008B7A3D"/>
    <w:rsid w:val="008B7DD9"/>
    <w:rsid w:val="008C03F7"/>
    <w:rsid w:val="008C04AE"/>
    <w:rsid w:val="008C0926"/>
    <w:rsid w:val="008C0A80"/>
    <w:rsid w:val="008C0A9D"/>
    <w:rsid w:val="008C0E4F"/>
    <w:rsid w:val="008C10D1"/>
    <w:rsid w:val="008C141A"/>
    <w:rsid w:val="008C1D77"/>
    <w:rsid w:val="008C1FF1"/>
    <w:rsid w:val="008C2345"/>
    <w:rsid w:val="008C24C1"/>
    <w:rsid w:val="008C29B6"/>
    <w:rsid w:val="008C2E3D"/>
    <w:rsid w:val="008C39DF"/>
    <w:rsid w:val="008C3FBC"/>
    <w:rsid w:val="008C4C91"/>
    <w:rsid w:val="008C53E5"/>
    <w:rsid w:val="008C5850"/>
    <w:rsid w:val="008C5878"/>
    <w:rsid w:val="008C59F6"/>
    <w:rsid w:val="008C5D21"/>
    <w:rsid w:val="008C607A"/>
    <w:rsid w:val="008C6B29"/>
    <w:rsid w:val="008C6E02"/>
    <w:rsid w:val="008C6FA7"/>
    <w:rsid w:val="008C78EF"/>
    <w:rsid w:val="008C7DD7"/>
    <w:rsid w:val="008D002C"/>
    <w:rsid w:val="008D04A7"/>
    <w:rsid w:val="008D0768"/>
    <w:rsid w:val="008D0B52"/>
    <w:rsid w:val="008D0C9E"/>
    <w:rsid w:val="008D1256"/>
    <w:rsid w:val="008D12BF"/>
    <w:rsid w:val="008D13FC"/>
    <w:rsid w:val="008D1412"/>
    <w:rsid w:val="008D1482"/>
    <w:rsid w:val="008D14BD"/>
    <w:rsid w:val="008D17E0"/>
    <w:rsid w:val="008D18FB"/>
    <w:rsid w:val="008D1E0C"/>
    <w:rsid w:val="008D22A4"/>
    <w:rsid w:val="008D2514"/>
    <w:rsid w:val="008D2565"/>
    <w:rsid w:val="008D25B1"/>
    <w:rsid w:val="008D293E"/>
    <w:rsid w:val="008D33BF"/>
    <w:rsid w:val="008D341D"/>
    <w:rsid w:val="008D37D1"/>
    <w:rsid w:val="008D4017"/>
    <w:rsid w:val="008D4202"/>
    <w:rsid w:val="008D45F6"/>
    <w:rsid w:val="008D470C"/>
    <w:rsid w:val="008D4E62"/>
    <w:rsid w:val="008D5531"/>
    <w:rsid w:val="008D5810"/>
    <w:rsid w:val="008D607C"/>
    <w:rsid w:val="008D6556"/>
    <w:rsid w:val="008D6F1E"/>
    <w:rsid w:val="008D7237"/>
    <w:rsid w:val="008D762B"/>
    <w:rsid w:val="008D7D40"/>
    <w:rsid w:val="008D7D6F"/>
    <w:rsid w:val="008E0352"/>
    <w:rsid w:val="008E0834"/>
    <w:rsid w:val="008E0AEC"/>
    <w:rsid w:val="008E0B40"/>
    <w:rsid w:val="008E0E9A"/>
    <w:rsid w:val="008E12E7"/>
    <w:rsid w:val="008E169B"/>
    <w:rsid w:val="008E1BF6"/>
    <w:rsid w:val="008E2271"/>
    <w:rsid w:val="008E2636"/>
    <w:rsid w:val="008E2A87"/>
    <w:rsid w:val="008E2E3D"/>
    <w:rsid w:val="008E2E5C"/>
    <w:rsid w:val="008E2EA7"/>
    <w:rsid w:val="008E389D"/>
    <w:rsid w:val="008E3B8C"/>
    <w:rsid w:val="008E4270"/>
    <w:rsid w:val="008E46E8"/>
    <w:rsid w:val="008E4758"/>
    <w:rsid w:val="008E4A79"/>
    <w:rsid w:val="008E4F18"/>
    <w:rsid w:val="008E5600"/>
    <w:rsid w:val="008E5AA9"/>
    <w:rsid w:val="008E5ABC"/>
    <w:rsid w:val="008E5E8C"/>
    <w:rsid w:val="008E6D9D"/>
    <w:rsid w:val="008E7041"/>
    <w:rsid w:val="008E73D6"/>
    <w:rsid w:val="008E7A68"/>
    <w:rsid w:val="008E7CDB"/>
    <w:rsid w:val="008E7D4E"/>
    <w:rsid w:val="008F07F2"/>
    <w:rsid w:val="008F08EA"/>
    <w:rsid w:val="008F112C"/>
    <w:rsid w:val="008F12CF"/>
    <w:rsid w:val="008F15E3"/>
    <w:rsid w:val="008F1659"/>
    <w:rsid w:val="008F1702"/>
    <w:rsid w:val="008F191E"/>
    <w:rsid w:val="008F1BBD"/>
    <w:rsid w:val="008F229E"/>
    <w:rsid w:val="008F27BD"/>
    <w:rsid w:val="008F27CC"/>
    <w:rsid w:val="008F299E"/>
    <w:rsid w:val="008F2AA1"/>
    <w:rsid w:val="008F2AAD"/>
    <w:rsid w:val="008F2C99"/>
    <w:rsid w:val="008F2FE2"/>
    <w:rsid w:val="008F34EA"/>
    <w:rsid w:val="008F394C"/>
    <w:rsid w:val="008F397E"/>
    <w:rsid w:val="008F3C59"/>
    <w:rsid w:val="008F3F81"/>
    <w:rsid w:val="008F458D"/>
    <w:rsid w:val="008F4C3C"/>
    <w:rsid w:val="008F4C4C"/>
    <w:rsid w:val="008F4CD5"/>
    <w:rsid w:val="008F5147"/>
    <w:rsid w:val="008F518D"/>
    <w:rsid w:val="008F5235"/>
    <w:rsid w:val="008F538C"/>
    <w:rsid w:val="008F58E3"/>
    <w:rsid w:val="008F5938"/>
    <w:rsid w:val="008F5A31"/>
    <w:rsid w:val="008F5EC3"/>
    <w:rsid w:val="008F6685"/>
    <w:rsid w:val="008F66F7"/>
    <w:rsid w:val="008F68E7"/>
    <w:rsid w:val="008F68EE"/>
    <w:rsid w:val="008F6B25"/>
    <w:rsid w:val="008F6B33"/>
    <w:rsid w:val="008F6D0E"/>
    <w:rsid w:val="008F74E9"/>
    <w:rsid w:val="008F7AD0"/>
    <w:rsid w:val="008F7ADB"/>
    <w:rsid w:val="008F7B6D"/>
    <w:rsid w:val="008F7BED"/>
    <w:rsid w:val="009008CB"/>
    <w:rsid w:val="009009F9"/>
    <w:rsid w:val="00900A47"/>
    <w:rsid w:val="00900A9C"/>
    <w:rsid w:val="00900F50"/>
    <w:rsid w:val="00901597"/>
    <w:rsid w:val="00901729"/>
    <w:rsid w:val="00901929"/>
    <w:rsid w:val="00901B4D"/>
    <w:rsid w:val="00901DA9"/>
    <w:rsid w:val="00901FFB"/>
    <w:rsid w:val="00902524"/>
    <w:rsid w:val="009027D8"/>
    <w:rsid w:val="00902969"/>
    <w:rsid w:val="00902B2C"/>
    <w:rsid w:val="009032EE"/>
    <w:rsid w:val="00903723"/>
    <w:rsid w:val="00903A81"/>
    <w:rsid w:val="00904337"/>
    <w:rsid w:val="0090452C"/>
    <w:rsid w:val="0090469D"/>
    <w:rsid w:val="00904CFF"/>
    <w:rsid w:val="009055A6"/>
    <w:rsid w:val="00905F46"/>
    <w:rsid w:val="009060EB"/>
    <w:rsid w:val="00906D40"/>
    <w:rsid w:val="00906F95"/>
    <w:rsid w:val="009075CF"/>
    <w:rsid w:val="00907614"/>
    <w:rsid w:val="00907618"/>
    <w:rsid w:val="00907709"/>
    <w:rsid w:val="0090781C"/>
    <w:rsid w:val="00907DCC"/>
    <w:rsid w:val="00907F50"/>
    <w:rsid w:val="009103FC"/>
    <w:rsid w:val="0091048D"/>
    <w:rsid w:val="00910EF6"/>
    <w:rsid w:val="00911144"/>
    <w:rsid w:val="00911A20"/>
    <w:rsid w:val="00911BA0"/>
    <w:rsid w:val="00911D0D"/>
    <w:rsid w:val="00911F03"/>
    <w:rsid w:val="009121C0"/>
    <w:rsid w:val="00912567"/>
    <w:rsid w:val="00912A9F"/>
    <w:rsid w:val="00912E1C"/>
    <w:rsid w:val="009132A9"/>
    <w:rsid w:val="00913705"/>
    <w:rsid w:val="009138F0"/>
    <w:rsid w:val="00913B2C"/>
    <w:rsid w:val="00913BC3"/>
    <w:rsid w:val="00913D57"/>
    <w:rsid w:val="00914985"/>
    <w:rsid w:val="009150C3"/>
    <w:rsid w:val="00915250"/>
    <w:rsid w:val="009152AC"/>
    <w:rsid w:val="0091536F"/>
    <w:rsid w:val="0091553E"/>
    <w:rsid w:val="00915888"/>
    <w:rsid w:val="00915B8E"/>
    <w:rsid w:val="00915C9A"/>
    <w:rsid w:val="009161A7"/>
    <w:rsid w:val="0091678A"/>
    <w:rsid w:val="00916848"/>
    <w:rsid w:val="00916944"/>
    <w:rsid w:val="009169C2"/>
    <w:rsid w:val="0091758C"/>
    <w:rsid w:val="009175CB"/>
    <w:rsid w:val="009176EA"/>
    <w:rsid w:val="00917AD1"/>
    <w:rsid w:val="009201EE"/>
    <w:rsid w:val="00920952"/>
    <w:rsid w:val="0092099E"/>
    <w:rsid w:val="00920B6F"/>
    <w:rsid w:val="00920CAC"/>
    <w:rsid w:val="00920D50"/>
    <w:rsid w:val="0092117C"/>
    <w:rsid w:val="0092308F"/>
    <w:rsid w:val="00923997"/>
    <w:rsid w:val="00923E58"/>
    <w:rsid w:val="0092416C"/>
    <w:rsid w:val="009254A3"/>
    <w:rsid w:val="00925C20"/>
    <w:rsid w:val="009261D7"/>
    <w:rsid w:val="00926779"/>
    <w:rsid w:val="00926C25"/>
    <w:rsid w:val="00926C2E"/>
    <w:rsid w:val="00926EC9"/>
    <w:rsid w:val="00927008"/>
    <w:rsid w:val="00927128"/>
    <w:rsid w:val="0092776E"/>
    <w:rsid w:val="00927A39"/>
    <w:rsid w:val="0093060C"/>
    <w:rsid w:val="0093083D"/>
    <w:rsid w:val="00931693"/>
    <w:rsid w:val="00931A8D"/>
    <w:rsid w:val="00931F55"/>
    <w:rsid w:val="009334A4"/>
    <w:rsid w:val="009335E4"/>
    <w:rsid w:val="00933E11"/>
    <w:rsid w:val="00934162"/>
    <w:rsid w:val="009344AE"/>
    <w:rsid w:val="00934633"/>
    <w:rsid w:val="009351B5"/>
    <w:rsid w:val="00935210"/>
    <w:rsid w:val="00935763"/>
    <w:rsid w:val="00935A85"/>
    <w:rsid w:val="00936209"/>
    <w:rsid w:val="0093696F"/>
    <w:rsid w:val="00936D4E"/>
    <w:rsid w:val="00937531"/>
    <w:rsid w:val="00937C74"/>
    <w:rsid w:val="00940023"/>
    <w:rsid w:val="0094069F"/>
    <w:rsid w:val="00940800"/>
    <w:rsid w:val="0094188A"/>
    <w:rsid w:val="009418EF"/>
    <w:rsid w:val="00941958"/>
    <w:rsid w:val="00941B35"/>
    <w:rsid w:val="00941E32"/>
    <w:rsid w:val="00942718"/>
    <w:rsid w:val="009427F9"/>
    <w:rsid w:val="00942B7F"/>
    <w:rsid w:val="00943860"/>
    <w:rsid w:val="00943D91"/>
    <w:rsid w:val="00944144"/>
    <w:rsid w:val="00944AED"/>
    <w:rsid w:val="00944B7E"/>
    <w:rsid w:val="00945333"/>
    <w:rsid w:val="0094539E"/>
    <w:rsid w:val="009453F6"/>
    <w:rsid w:val="00945472"/>
    <w:rsid w:val="0094601C"/>
    <w:rsid w:val="00946453"/>
    <w:rsid w:val="009467E5"/>
    <w:rsid w:val="009469B3"/>
    <w:rsid w:val="00946B38"/>
    <w:rsid w:val="00946BA8"/>
    <w:rsid w:val="00947621"/>
    <w:rsid w:val="00947DFA"/>
    <w:rsid w:val="00947E00"/>
    <w:rsid w:val="00950772"/>
    <w:rsid w:val="00950A58"/>
    <w:rsid w:val="00950B43"/>
    <w:rsid w:val="00950E7E"/>
    <w:rsid w:val="00950ED1"/>
    <w:rsid w:val="009511E3"/>
    <w:rsid w:val="00951702"/>
    <w:rsid w:val="00951AA7"/>
    <w:rsid w:val="00951AE7"/>
    <w:rsid w:val="00951AE9"/>
    <w:rsid w:val="00951E1F"/>
    <w:rsid w:val="0095303E"/>
    <w:rsid w:val="009530AB"/>
    <w:rsid w:val="00953433"/>
    <w:rsid w:val="0095355F"/>
    <w:rsid w:val="009536AB"/>
    <w:rsid w:val="00953976"/>
    <w:rsid w:val="00953BFA"/>
    <w:rsid w:val="00953F1B"/>
    <w:rsid w:val="0095402E"/>
    <w:rsid w:val="00954F20"/>
    <w:rsid w:val="00954F43"/>
    <w:rsid w:val="00955724"/>
    <w:rsid w:val="00955BB7"/>
    <w:rsid w:val="00956138"/>
    <w:rsid w:val="00956459"/>
    <w:rsid w:val="00957265"/>
    <w:rsid w:val="00957875"/>
    <w:rsid w:val="00957D61"/>
    <w:rsid w:val="009609BA"/>
    <w:rsid w:val="00960A16"/>
    <w:rsid w:val="00960F06"/>
    <w:rsid w:val="009612F9"/>
    <w:rsid w:val="0096191D"/>
    <w:rsid w:val="00961E60"/>
    <w:rsid w:val="009629B0"/>
    <w:rsid w:val="00962F48"/>
    <w:rsid w:val="009630A8"/>
    <w:rsid w:val="00963494"/>
    <w:rsid w:val="00963936"/>
    <w:rsid w:val="00963D76"/>
    <w:rsid w:val="00963E12"/>
    <w:rsid w:val="009647D8"/>
    <w:rsid w:val="00965000"/>
    <w:rsid w:val="00965719"/>
    <w:rsid w:val="00965764"/>
    <w:rsid w:val="00965A8C"/>
    <w:rsid w:val="00965EFF"/>
    <w:rsid w:val="00965F13"/>
    <w:rsid w:val="009661B7"/>
    <w:rsid w:val="0096623F"/>
    <w:rsid w:val="009666F1"/>
    <w:rsid w:val="009667BF"/>
    <w:rsid w:val="009667E8"/>
    <w:rsid w:val="00966842"/>
    <w:rsid w:val="009668D5"/>
    <w:rsid w:val="00966BE8"/>
    <w:rsid w:val="00966ED1"/>
    <w:rsid w:val="00967364"/>
    <w:rsid w:val="009678C3"/>
    <w:rsid w:val="00967B0B"/>
    <w:rsid w:val="00967B5E"/>
    <w:rsid w:val="00967EE3"/>
    <w:rsid w:val="00970114"/>
    <w:rsid w:val="00970342"/>
    <w:rsid w:val="00970486"/>
    <w:rsid w:val="009709D1"/>
    <w:rsid w:val="00970B25"/>
    <w:rsid w:val="00970BAF"/>
    <w:rsid w:val="00970F05"/>
    <w:rsid w:val="0097113C"/>
    <w:rsid w:val="00971392"/>
    <w:rsid w:val="009713BA"/>
    <w:rsid w:val="009715E8"/>
    <w:rsid w:val="00971A52"/>
    <w:rsid w:val="00971D08"/>
    <w:rsid w:val="00971D76"/>
    <w:rsid w:val="00971E25"/>
    <w:rsid w:val="00972465"/>
    <w:rsid w:val="0097256F"/>
    <w:rsid w:val="00972A69"/>
    <w:rsid w:val="00972B1E"/>
    <w:rsid w:val="0097325F"/>
    <w:rsid w:val="009735DC"/>
    <w:rsid w:val="0097385A"/>
    <w:rsid w:val="00973875"/>
    <w:rsid w:val="00973A0F"/>
    <w:rsid w:val="00973C6D"/>
    <w:rsid w:val="00973F19"/>
    <w:rsid w:val="009747A7"/>
    <w:rsid w:val="009752C1"/>
    <w:rsid w:val="009753A6"/>
    <w:rsid w:val="009753F1"/>
    <w:rsid w:val="009757F7"/>
    <w:rsid w:val="00975CCC"/>
    <w:rsid w:val="00975DDE"/>
    <w:rsid w:val="00975E3B"/>
    <w:rsid w:val="00975EFE"/>
    <w:rsid w:val="009761DE"/>
    <w:rsid w:val="009762C4"/>
    <w:rsid w:val="009762C6"/>
    <w:rsid w:val="00977027"/>
    <w:rsid w:val="00977E16"/>
    <w:rsid w:val="00980458"/>
    <w:rsid w:val="0098047C"/>
    <w:rsid w:val="00980E80"/>
    <w:rsid w:val="00981059"/>
    <w:rsid w:val="009815F5"/>
    <w:rsid w:val="009825BB"/>
    <w:rsid w:val="00982671"/>
    <w:rsid w:val="00982A51"/>
    <w:rsid w:val="00982DEF"/>
    <w:rsid w:val="0098319F"/>
    <w:rsid w:val="00983800"/>
    <w:rsid w:val="00983A0E"/>
    <w:rsid w:val="00983A22"/>
    <w:rsid w:val="00983A26"/>
    <w:rsid w:val="00984629"/>
    <w:rsid w:val="00984BA8"/>
    <w:rsid w:val="00984C1A"/>
    <w:rsid w:val="00985746"/>
    <w:rsid w:val="0098575A"/>
    <w:rsid w:val="0098579E"/>
    <w:rsid w:val="00985D7B"/>
    <w:rsid w:val="00985DD7"/>
    <w:rsid w:val="00986646"/>
    <w:rsid w:val="00986DDF"/>
    <w:rsid w:val="00987BC1"/>
    <w:rsid w:val="00987F06"/>
    <w:rsid w:val="009904D6"/>
    <w:rsid w:val="0099095E"/>
    <w:rsid w:val="00990A74"/>
    <w:rsid w:val="009911AD"/>
    <w:rsid w:val="00991A0D"/>
    <w:rsid w:val="00991CE6"/>
    <w:rsid w:val="00991D38"/>
    <w:rsid w:val="00991D5B"/>
    <w:rsid w:val="00994124"/>
    <w:rsid w:val="0099416A"/>
    <w:rsid w:val="009943F2"/>
    <w:rsid w:val="0099497E"/>
    <w:rsid w:val="00994B5F"/>
    <w:rsid w:val="00994BF4"/>
    <w:rsid w:val="00994E7A"/>
    <w:rsid w:val="009950A4"/>
    <w:rsid w:val="0099518A"/>
    <w:rsid w:val="00995214"/>
    <w:rsid w:val="009952C9"/>
    <w:rsid w:val="009956DF"/>
    <w:rsid w:val="009958C9"/>
    <w:rsid w:val="00995A82"/>
    <w:rsid w:val="00996127"/>
    <w:rsid w:val="00996697"/>
    <w:rsid w:val="009966A6"/>
    <w:rsid w:val="009967E5"/>
    <w:rsid w:val="009972FA"/>
    <w:rsid w:val="00997380"/>
    <w:rsid w:val="00997562"/>
    <w:rsid w:val="00997578"/>
    <w:rsid w:val="009977A1"/>
    <w:rsid w:val="00997885"/>
    <w:rsid w:val="00997E1A"/>
    <w:rsid w:val="009A055F"/>
    <w:rsid w:val="009A080C"/>
    <w:rsid w:val="009A149A"/>
    <w:rsid w:val="009A1710"/>
    <w:rsid w:val="009A1AFA"/>
    <w:rsid w:val="009A1B6B"/>
    <w:rsid w:val="009A20E5"/>
    <w:rsid w:val="009A26EF"/>
    <w:rsid w:val="009A2A4F"/>
    <w:rsid w:val="009A2B5F"/>
    <w:rsid w:val="009A2EDB"/>
    <w:rsid w:val="009A312C"/>
    <w:rsid w:val="009A3B51"/>
    <w:rsid w:val="009A4035"/>
    <w:rsid w:val="009A40D9"/>
    <w:rsid w:val="009A45CB"/>
    <w:rsid w:val="009A46E4"/>
    <w:rsid w:val="009A46EF"/>
    <w:rsid w:val="009A4A7E"/>
    <w:rsid w:val="009A4B25"/>
    <w:rsid w:val="009A4BC5"/>
    <w:rsid w:val="009A4C5B"/>
    <w:rsid w:val="009A4CE6"/>
    <w:rsid w:val="009A4DDB"/>
    <w:rsid w:val="009A4EA3"/>
    <w:rsid w:val="009A5CB2"/>
    <w:rsid w:val="009A644E"/>
    <w:rsid w:val="009A6470"/>
    <w:rsid w:val="009A64F7"/>
    <w:rsid w:val="009A6C20"/>
    <w:rsid w:val="009A6CCB"/>
    <w:rsid w:val="009A6D85"/>
    <w:rsid w:val="009A6DB2"/>
    <w:rsid w:val="009A6E81"/>
    <w:rsid w:val="009A7049"/>
    <w:rsid w:val="009A7CCE"/>
    <w:rsid w:val="009A7E44"/>
    <w:rsid w:val="009A7F05"/>
    <w:rsid w:val="009B00DC"/>
    <w:rsid w:val="009B01EC"/>
    <w:rsid w:val="009B0370"/>
    <w:rsid w:val="009B04E5"/>
    <w:rsid w:val="009B06E2"/>
    <w:rsid w:val="009B1754"/>
    <w:rsid w:val="009B1C20"/>
    <w:rsid w:val="009B21DA"/>
    <w:rsid w:val="009B2563"/>
    <w:rsid w:val="009B27F7"/>
    <w:rsid w:val="009B2B9E"/>
    <w:rsid w:val="009B2F53"/>
    <w:rsid w:val="009B3432"/>
    <w:rsid w:val="009B34AF"/>
    <w:rsid w:val="009B39A2"/>
    <w:rsid w:val="009B3D54"/>
    <w:rsid w:val="009B3D61"/>
    <w:rsid w:val="009B40CE"/>
    <w:rsid w:val="009B41A2"/>
    <w:rsid w:val="009B420E"/>
    <w:rsid w:val="009B42FA"/>
    <w:rsid w:val="009B438A"/>
    <w:rsid w:val="009B4641"/>
    <w:rsid w:val="009B49FC"/>
    <w:rsid w:val="009B5449"/>
    <w:rsid w:val="009B564C"/>
    <w:rsid w:val="009B5861"/>
    <w:rsid w:val="009B5D3E"/>
    <w:rsid w:val="009B5FEF"/>
    <w:rsid w:val="009B6519"/>
    <w:rsid w:val="009B67B1"/>
    <w:rsid w:val="009B6938"/>
    <w:rsid w:val="009B7F2B"/>
    <w:rsid w:val="009C052F"/>
    <w:rsid w:val="009C0BB5"/>
    <w:rsid w:val="009C12B8"/>
    <w:rsid w:val="009C16CE"/>
    <w:rsid w:val="009C19DC"/>
    <w:rsid w:val="009C1CC1"/>
    <w:rsid w:val="009C2367"/>
    <w:rsid w:val="009C24EF"/>
    <w:rsid w:val="009C282B"/>
    <w:rsid w:val="009C29EA"/>
    <w:rsid w:val="009C2FBD"/>
    <w:rsid w:val="009C337F"/>
    <w:rsid w:val="009C33B1"/>
    <w:rsid w:val="009C36AA"/>
    <w:rsid w:val="009C3B5B"/>
    <w:rsid w:val="009C3BF2"/>
    <w:rsid w:val="009C3E05"/>
    <w:rsid w:val="009C3EE7"/>
    <w:rsid w:val="009C4078"/>
    <w:rsid w:val="009C46C8"/>
    <w:rsid w:val="009C4B48"/>
    <w:rsid w:val="009C4CB8"/>
    <w:rsid w:val="009C50A1"/>
    <w:rsid w:val="009C518A"/>
    <w:rsid w:val="009C55CB"/>
    <w:rsid w:val="009C5B3C"/>
    <w:rsid w:val="009C5F8C"/>
    <w:rsid w:val="009C67E5"/>
    <w:rsid w:val="009C69F5"/>
    <w:rsid w:val="009C7280"/>
    <w:rsid w:val="009D01FD"/>
    <w:rsid w:val="009D032D"/>
    <w:rsid w:val="009D06A5"/>
    <w:rsid w:val="009D1F7A"/>
    <w:rsid w:val="009D2013"/>
    <w:rsid w:val="009D2082"/>
    <w:rsid w:val="009D2110"/>
    <w:rsid w:val="009D2883"/>
    <w:rsid w:val="009D296B"/>
    <w:rsid w:val="009D2AC4"/>
    <w:rsid w:val="009D2CD0"/>
    <w:rsid w:val="009D2E4D"/>
    <w:rsid w:val="009D2F8A"/>
    <w:rsid w:val="009D302A"/>
    <w:rsid w:val="009D30A6"/>
    <w:rsid w:val="009D315E"/>
    <w:rsid w:val="009D3434"/>
    <w:rsid w:val="009D3CCC"/>
    <w:rsid w:val="009D41EA"/>
    <w:rsid w:val="009D494E"/>
    <w:rsid w:val="009D4A72"/>
    <w:rsid w:val="009D4FD6"/>
    <w:rsid w:val="009D52F0"/>
    <w:rsid w:val="009D5954"/>
    <w:rsid w:val="009D5C1A"/>
    <w:rsid w:val="009D5E29"/>
    <w:rsid w:val="009D61F6"/>
    <w:rsid w:val="009D66D5"/>
    <w:rsid w:val="009D6A98"/>
    <w:rsid w:val="009D6CB1"/>
    <w:rsid w:val="009D750F"/>
    <w:rsid w:val="009D7635"/>
    <w:rsid w:val="009D7E9D"/>
    <w:rsid w:val="009E0B58"/>
    <w:rsid w:val="009E0C7B"/>
    <w:rsid w:val="009E0F7F"/>
    <w:rsid w:val="009E15C8"/>
    <w:rsid w:val="009E15D1"/>
    <w:rsid w:val="009E178A"/>
    <w:rsid w:val="009E19F1"/>
    <w:rsid w:val="009E1B2D"/>
    <w:rsid w:val="009E1FE3"/>
    <w:rsid w:val="009E2980"/>
    <w:rsid w:val="009E3610"/>
    <w:rsid w:val="009E3771"/>
    <w:rsid w:val="009E3F3D"/>
    <w:rsid w:val="009E468D"/>
    <w:rsid w:val="009E4B58"/>
    <w:rsid w:val="009E538C"/>
    <w:rsid w:val="009E54C8"/>
    <w:rsid w:val="009E55E4"/>
    <w:rsid w:val="009E5A32"/>
    <w:rsid w:val="009E5E8C"/>
    <w:rsid w:val="009E5F15"/>
    <w:rsid w:val="009E657A"/>
    <w:rsid w:val="009E65AF"/>
    <w:rsid w:val="009E68FF"/>
    <w:rsid w:val="009E6959"/>
    <w:rsid w:val="009E69E3"/>
    <w:rsid w:val="009E72B7"/>
    <w:rsid w:val="009E75D4"/>
    <w:rsid w:val="009E7730"/>
    <w:rsid w:val="009E7B51"/>
    <w:rsid w:val="009F051D"/>
    <w:rsid w:val="009F056E"/>
    <w:rsid w:val="009F07B1"/>
    <w:rsid w:val="009F0875"/>
    <w:rsid w:val="009F0B81"/>
    <w:rsid w:val="009F0BA9"/>
    <w:rsid w:val="009F0DD1"/>
    <w:rsid w:val="009F1416"/>
    <w:rsid w:val="009F1901"/>
    <w:rsid w:val="009F19A8"/>
    <w:rsid w:val="009F1ACF"/>
    <w:rsid w:val="009F1B82"/>
    <w:rsid w:val="009F1DB8"/>
    <w:rsid w:val="009F1F23"/>
    <w:rsid w:val="009F1FCE"/>
    <w:rsid w:val="009F2198"/>
    <w:rsid w:val="009F244B"/>
    <w:rsid w:val="009F2CA2"/>
    <w:rsid w:val="009F2FCC"/>
    <w:rsid w:val="009F3001"/>
    <w:rsid w:val="009F31FA"/>
    <w:rsid w:val="009F38CF"/>
    <w:rsid w:val="009F3912"/>
    <w:rsid w:val="009F3BBB"/>
    <w:rsid w:val="009F3FBC"/>
    <w:rsid w:val="009F4210"/>
    <w:rsid w:val="009F4744"/>
    <w:rsid w:val="009F4CF3"/>
    <w:rsid w:val="009F5719"/>
    <w:rsid w:val="009F67A9"/>
    <w:rsid w:val="009F6DCC"/>
    <w:rsid w:val="009F72EF"/>
    <w:rsid w:val="009F773B"/>
    <w:rsid w:val="009F7854"/>
    <w:rsid w:val="009F7DCF"/>
    <w:rsid w:val="00A0043A"/>
    <w:rsid w:val="00A0060B"/>
    <w:rsid w:val="00A006E0"/>
    <w:rsid w:val="00A0082E"/>
    <w:rsid w:val="00A00A78"/>
    <w:rsid w:val="00A00C99"/>
    <w:rsid w:val="00A00DD8"/>
    <w:rsid w:val="00A010EF"/>
    <w:rsid w:val="00A011FD"/>
    <w:rsid w:val="00A015A2"/>
    <w:rsid w:val="00A01794"/>
    <w:rsid w:val="00A01D47"/>
    <w:rsid w:val="00A0201D"/>
    <w:rsid w:val="00A024C7"/>
    <w:rsid w:val="00A02640"/>
    <w:rsid w:val="00A02C12"/>
    <w:rsid w:val="00A02D02"/>
    <w:rsid w:val="00A030C5"/>
    <w:rsid w:val="00A03A81"/>
    <w:rsid w:val="00A03B59"/>
    <w:rsid w:val="00A040C1"/>
    <w:rsid w:val="00A04531"/>
    <w:rsid w:val="00A04ADA"/>
    <w:rsid w:val="00A04D0B"/>
    <w:rsid w:val="00A0563E"/>
    <w:rsid w:val="00A05819"/>
    <w:rsid w:val="00A0596F"/>
    <w:rsid w:val="00A05B39"/>
    <w:rsid w:val="00A05E05"/>
    <w:rsid w:val="00A0696F"/>
    <w:rsid w:val="00A06D5D"/>
    <w:rsid w:val="00A06EB4"/>
    <w:rsid w:val="00A10158"/>
    <w:rsid w:val="00A1035C"/>
    <w:rsid w:val="00A104F4"/>
    <w:rsid w:val="00A10626"/>
    <w:rsid w:val="00A10E0A"/>
    <w:rsid w:val="00A1111C"/>
    <w:rsid w:val="00A119D7"/>
    <w:rsid w:val="00A11A50"/>
    <w:rsid w:val="00A129AD"/>
    <w:rsid w:val="00A13127"/>
    <w:rsid w:val="00A1333F"/>
    <w:rsid w:val="00A1370A"/>
    <w:rsid w:val="00A13D97"/>
    <w:rsid w:val="00A13DAD"/>
    <w:rsid w:val="00A141A0"/>
    <w:rsid w:val="00A14B5D"/>
    <w:rsid w:val="00A14CF2"/>
    <w:rsid w:val="00A14D22"/>
    <w:rsid w:val="00A15F5D"/>
    <w:rsid w:val="00A15F91"/>
    <w:rsid w:val="00A16BD0"/>
    <w:rsid w:val="00A16C65"/>
    <w:rsid w:val="00A16DBE"/>
    <w:rsid w:val="00A16F4D"/>
    <w:rsid w:val="00A17470"/>
    <w:rsid w:val="00A179B1"/>
    <w:rsid w:val="00A17B49"/>
    <w:rsid w:val="00A17C13"/>
    <w:rsid w:val="00A17FCA"/>
    <w:rsid w:val="00A2029A"/>
    <w:rsid w:val="00A204FA"/>
    <w:rsid w:val="00A20999"/>
    <w:rsid w:val="00A20AB7"/>
    <w:rsid w:val="00A20B28"/>
    <w:rsid w:val="00A2158F"/>
    <w:rsid w:val="00A21B61"/>
    <w:rsid w:val="00A220C8"/>
    <w:rsid w:val="00A22179"/>
    <w:rsid w:val="00A228DA"/>
    <w:rsid w:val="00A23085"/>
    <w:rsid w:val="00A231A6"/>
    <w:rsid w:val="00A231FA"/>
    <w:rsid w:val="00A23385"/>
    <w:rsid w:val="00A23E94"/>
    <w:rsid w:val="00A243D6"/>
    <w:rsid w:val="00A24716"/>
    <w:rsid w:val="00A2484D"/>
    <w:rsid w:val="00A24A1E"/>
    <w:rsid w:val="00A24A75"/>
    <w:rsid w:val="00A25717"/>
    <w:rsid w:val="00A25A23"/>
    <w:rsid w:val="00A2615E"/>
    <w:rsid w:val="00A26576"/>
    <w:rsid w:val="00A2659C"/>
    <w:rsid w:val="00A26745"/>
    <w:rsid w:val="00A274E8"/>
    <w:rsid w:val="00A27573"/>
    <w:rsid w:val="00A27814"/>
    <w:rsid w:val="00A27990"/>
    <w:rsid w:val="00A3009A"/>
    <w:rsid w:val="00A30341"/>
    <w:rsid w:val="00A30B47"/>
    <w:rsid w:val="00A32030"/>
    <w:rsid w:val="00A32417"/>
    <w:rsid w:val="00A32778"/>
    <w:rsid w:val="00A3280C"/>
    <w:rsid w:val="00A32A9D"/>
    <w:rsid w:val="00A32DF7"/>
    <w:rsid w:val="00A32E36"/>
    <w:rsid w:val="00A32F26"/>
    <w:rsid w:val="00A32F73"/>
    <w:rsid w:val="00A337F9"/>
    <w:rsid w:val="00A33CD7"/>
    <w:rsid w:val="00A34388"/>
    <w:rsid w:val="00A3477A"/>
    <w:rsid w:val="00A347C4"/>
    <w:rsid w:val="00A349E9"/>
    <w:rsid w:val="00A34AE3"/>
    <w:rsid w:val="00A34E01"/>
    <w:rsid w:val="00A3538A"/>
    <w:rsid w:val="00A35575"/>
    <w:rsid w:val="00A359B0"/>
    <w:rsid w:val="00A361E5"/>
    <w:rsid w:val="00A36727"/>
    <w:rsid w:val="00A36804"/>
    <w:rsid w:val="00A36DA9"/>
    <w:rsid w:val="00A36E09"/>
    <w:rsid w:val="00A36E97"/>
    <w:rsid w:val="00A37143"/>
    <w:rsid w:val="00A37846"/>
    <w:rsid w:val="00A37AED"/>
    <w:rsid w:val="00A40291"/>
    <w:rsid w:val="00A40653"/>
    <w:rsid w:val="00A40B8C"/>
    <w:rsid w:val="00A4201A"/>
    <w:rsid w:val="00A423C2"/>
    <w:rsid w:val="00A424B9"/>
    <w:rsid w:val="00A42547"/>
    <w:rsid w:val="00A427DA"/>
    <w:rsid w:val="00A42B7F"/>
    <w:rsid w:val="00A42EFD"/>
    <w:rsid w:val="00A438AF"/>
    <w:rsid w:val="00A439B6"/>
    <w:rsid w:val="00A441E6"/>
    <w:rsid w:val="00A442F6"/>
    <w:rsid w:val="00A44A6B"/>
    <w:rsid w:val="00A44C6F"/>
    <w:rsid w:val="00A45381"/>
    <w:rsid w:val="00A4547A"/>
    <w:rsid w:val="00A45FF5"/>
    <w:rsid w:val="00A460A2"/>
    <w:rsid w:val="00A4631C"/>
    <w:rsid w:val="00A46824"/>
    <w:rsid w:val="00A46FCF"/>
    <w:rsid w:val="00A471B4"/>
    <w:rsid w:val="00A47968"/>
    <w:rsid w:val="00A50019"/>
    <w:rsid w:val="00A501C3"/>
    <w:rsid w:val="00A503E2"/>
    <w:rsid w:val="00A50556"/>
    <w:rsid w:val="00A507E9"/>
    <w:rsid w:val="00A50ED4"/>
    <w:rsid w:val="00A51032"/>
    <w:rsid w:val="00A5193A"/>
    <w:rsid w:val="00A52208"/>
    <w:rsid w:val="00A52264"/>
    <w:rsid w:val="00A52CDF"/>
    <w:rsid w:val="00A52E5B"/>
    <w:rsid w:val="00A53345"/>
    <w:rsid w:val="00A5337B"/>
    <w:rsid w:val="00A53964"/>
    <w:rsid w:val="00A54694"/>
    <w:rsid w:val="00A550F4"/>
    <w:rsid w:val="00A552BF"/>
    <w:rsid w:val="00A55B2F"/>
    <w:rsid w:val="00A56072"/>
    <w:rsid w:val="00A5629F"/>
    <w:rsid w:val="00A565C3"/>
    <w:rsid w:val="00A56DEA"/>
    <w:rsid w:val="00A57B4D"/>
    <w:rsid w:val="00A57D7A"/>
    <w:rsid w:val="00A57ECC"/>
    <w:rsid w:val="00A600C5"/>
    <w:rsid w:val="00A60397"/>
    <w:rsid w:val="00A603BA"/>
    <w:rsid w:val="00A604F2"/>
    <w:rsid w:val="00A60864"/>
    <w:rsid w:val="00A60CEC"/>
    <w:rsid w:val="00A614E6"/>
    <w:rsid w:val="00A61A4D"/>
    <w:rsid w:val="00A62612"/>
    <w:rsid w:val="00A63073"/>
    <w:rsid w:val="00A633FE"/>
    <w:rsid w:val="00A63ACA"/>
    <w:rsid w:val="00A64169"/>
    <w:rsid w:val="00A641D3"/>
    <w:rsid w:val="00A64219"/>
    <w:rsid w:val="00A6441B"/>
    <w:rsid w:val="00A64649"/>
    <w:rsid w:val="00A64F3A"/>
    <w:rsid w:val="00A64F6D"/>
    <w:rsid w:val="00A6504C"/>
    <w:rsid w:val="00A6536D"/>
    <w:rsid w:val="00A65D7B"/>
    <w:rsid w:val="00A66004"/>
    <w:rsid w:val="00A66016"/>
    <w:rsid w:val="00A664AB"/>
    <w:rsid w:val="00A6688C"/>
    <w:rsid w:val="00A66E98"/>
    <w:rsid w:val="00A66F25"/>
    <w:rsid w:val="00A66F60"/>
    <w:rsid w:val="00A673C9"/>
    <w:rsid w:val="00A67412"/>
    <w:rsid w:val="00A67670"/>
    <w:rsid w:val="00A67A75"/>
    <w:rsid w:val="00A70017"/>
    <w:rsid w:val="00A7054B"/>
    <w:rsid w:val="00A706F4"/>
    <w:rsid w:val="00A70B95"/>
    <w:rsid w:val="00A70CE3"/>
    <w:rsid w:val="00A70E8D"/>
    <w:rsid w:val="00A70FDA"/>
    <w:rsid w:val="00A71371"/>
    <w:rsid w:val="00A71AB4"/>
    <w:rsid w:val="00A722DC"/>
    <w:rsid w:val="00A726DE"/>
    <w:rsid w:val="00A72866"/>
    <w:rsid w:val="00A72BDC"/>
    <w:rsid w:val="00A7385C"/>
    <w:rsid w:val="00A73C94"/>
    <w:rsid w:val="00A73F39"/>
    <w:rsid w:val="00A7421E"/>
    <w:rsid w:val="00A74531"/>
    <w:rsid w:val="00A745B6"/>
    <w:rsid w:val="00A74834"/>
    <w:rsid w:val="00A74A64"/>
    <w:rsid w:val="00A74E96"/>
    <w:rsid w:val="00A75111"/>
    <w:rsid w:val="00A75327"/>
    <w:rsid w:val="00A7597E"/>
    <w:rsid w:val="00A75E36"/>
    <w:rsid w:val="00A76707"/>
    <w:rsid w:val="00A76893"/>
    <w:rsid w:val="00A76A98"/>
    <w:rsid w:val="00A80645"/>
    <w:rsid w:val="00A806B1"/>
    <w:rsid w:val="00A80709"/>
    <w:rsid w:val="00A80718"/>
    <w:rsid w:val="00A80B98"/>
    <w:rsid w:val="00A80D34"/>
    <w:rsid w:val="00A80DD5"/>
    <w:rsid w:val="00A8104E"/>
    <w:rsid w:val="00A810AC"/>
    <w:rsid w:val="00A8133E"/>
    <w:rsid w:val="00A815AC"/>
    <w:rsid w:val="00A81903"/>
    <w:rsid w:val="00A81D97"/>
    <w:rsid w:val="00A820C9"/>
    <w:rsid w:val="00A8281F"/>
    <w:rsid w:val="00A82A27"/>
    <w:rsid w:val="00A82A36"/>
    <w:rsid w:val="00A82BD4"/>
    <w:rsid w:val="00A82C94"/>
    <w:rsid w:val="00A82CCE"/>
    <w:rsid w:val="00A835F0"/>
    <w:rsid w:val="00A8363E"/>
    <w:rsid w:val="00A83787"/>
    <w:rsid w:val="00A8391D"/>
    <w:rsid w:val="00A83986"/>
    <w:rsid w:val="00A83E28"/>
    <w:rsid w:val="00A83E6D"/>
    <w:rsid w:val="00A84119"/>
    <w:rsid w:val="00A84759"/>
    <w:rsid w:val="00A8476F"/>
    <w:rsid w:val="00A85126"/>
    <w:rsid w:val="00A85439"/>
    <w:rsid w:val="00A855B0"/>
    <w:rsid w:val="00A856AB"/>
    <w:rsid w:val="00A85883"/>
    <w:rsid w:val="00A85A4F"/>
    <w:rsid w:val="00A860E3"/>
    <w:rsid w:val="00A8628A"/>
    <w:rsid w:val="00A87071"/>
    <w:rsid w:val="00A87495"/>
    <w:rsid w:val="00A8749D"/>
    <w:rsid w:val="00A87998"/>
    <w:rsid w:val="00A87BD9"/>
    <w:rsid w:val="00A87EFB"/>
    <w:rsid w:val="00A90632"/>
    <w:rsid w:val="00A90BB3"/>
    <w:rsid w:val="00A90C4C"/>
    <w:rsid w:val="00A91391"/>
    <w:rsid w:val="00A915E4"/>
    <w:rsid w:val="00A91758"/>
    <w:rsid w:val="00A91D6C"/>
    <w:rsid w:val="00A9212E"/>
    <w:rsid w:val="00A9234A"/>
    <w:rsid w:val="00A924E3"/>
    <w:rsid w:val="00A92D85"/>
    <w:rsid w:val="00A933DB"/>
    <w:rsid w:val="00A936C9"/>
    <w:rsid w:val="00A9412B"/>
    <w:rsid w:val="00A94163"/>
    <w:rsid w:val="00A94530"/>
    <w:rsid w:val="00A9461A"/>
    <w:rsid w:val="00A9468D"/>
    <w:rsid w:val="00A94748"/>
    <w:rsid w:val="00A94A2E"/>
    <w:rsid w:val="00A94C2A"/>
    <w:rsid w:val="00A952AD"/>
    <w:rsid w:val="00A95804"/>
    <w:rsid w:val="00A95ACE"/>
    <w:rsid w:val="00A95EAB"/>
    <w:rsid w:val="00A95FBA"/>
    <w:rsid w:val="00A9632B"/>
    <w:rsid w:val="00A9645A"/>
    <w:rsid w:val="00A96485"/>
    <w:rsid w:val="00A966F0"/>
    <w:rsid w:val="00A96EB4"/>
    <w:rsid w:val="00A975C9"/>
    <w:rsid w:val="00A97781"/>
    <w:rsid w:val="00A97D2C"/>
    <w:rsid w:val="00A97DCC"/>
    <w:rsid w:val="00AA0282"/>
    <w:rsid w:val="00AA036C"/>
    <w:rsid w:val="00AA09E1"/>
    <w:rsid w:val="00AA0B11"/>
    <w:rsid w:val="00AA1595"/>
    <w:rsid w:val="00AA160F"/>
    <w:rsid w:val="00AA1A35"/>
    <w:rsid w:val="00AA1BC7"/>
    <w:rsid w:val="00AA1FFE"/>
    <w:rsid w:val="00AA23D2"/>
    <w:rsid w:val="00AA2473"/>
    <w:rsid w:val="00AA2607"/>
    <w:rsid w:val="00AA28B2"/>
    <w:rsid w:val="00AA2A29"/>
    <w:rsid w:val="00AA2B9E"/>
    <w:rsid w:val="00AA2D72"/>
    <w:rsid w:val="00AA3942"/>
    <w:rsid w:val="00AA3B21"/>
    <w:rsid w:val="00AA3D77"/>
    <w:rsid w:val="00AA4121"/>
    <w:rsid w:val="00AA432E"/>
    <w:rsid w:val="00AA43D2"/>
    <w:rsid w:val="00AA446B"/>
    <w:rsid w:val="00AA4BD2"/>
    <w:rsid w:val="00AA4CFA"/>
    <w:rsid w:val="00AA4D4B"/>
    <w:rsid w:val="00AA4EAF"/>
    <w:rsid w:val="00AA4F8C"/>
    <w:rsid w:val="00AA563F"/>
    <w:rsid w:val="00AA5811"/>
    <w:rsid w:val="00AA5CF0"/>
    <w:rsid w:val="00AA5D95"/>
    <w:rsid w:val="00AA5F22"/>
    <w:rsid w:val="00AA62C0"/>
    <w:rsid w:val="00AA66BC"/>
    <w:rsid w:val="00AA6724"/>
    <w:rsid w:val="00AA69CC"/>
    <w:rsid w:val="00AA69D4"/>
    <w:rsid w:val="00AA72D3"/>
    <w:rsid w:val="00AA7651"/>
    <w:rsid w:val="00AA76D1"/>
    <w:rsid w:val="00AA780B"/>
    <w:rsid w:val="00AA79AB"/>
    <w:rsid w:val="00AA7B9D"/>
    <w:rsid w:val="00AA7BC1"/>
    <w:rsid w:val="00AB00BA"/>
    <w:rsid w:val="00AB00D8"/>
    <w:rsid w:val="00AB0286"/>
    <w:rsid w:val="00AB086F"/>
    <w:rsid w:val="00AB1418"/>
    <w:rsid w:val="00AB143C"/>
    <w:rsid w:val="00AB17B6"/>
    <w:rsid w:val="00AB2197"/>
    <w:rsid w:val="00AB2AA7"/>
    <w:rsid w:val="00AB2E65"/>
    <w:rsid w:val="00AB3284"/>
    <w:rsid w:val="00AB3834"/>
    <w:rsid w:val="00AB3B6E"/>
    <w:rsid w:val="00AB3D19"/>
    <w:rsid w:val="00AB438D"/>
    <w:rsid w:val="00AB43E7"/>
    <w:rsid w:val="00AB504B"/>
    <w:rsid w:val="00AB519F"/>
    <w:rsid w:val="00AB524B"/>
    <w:rsid w:val="00AB5413"/>
    <w:rsid w:val="00AB579E"/>
    <w:rsid w:val="00AB601F"/>
    <w:rsid w:val="00AB6AC7"/>
    <w:rsid w:val="00AB6B39"/>
    <w:rsid w:val="00AB6B3B"/>
    <w:rsid w:val="00AB6F52"/>
    <w:rsid w:val="00AB73F1"/>
    <w:rsid w:val="00AB7BE9"/>
    <w:rsid w:val="00AB7C2C"/>
    <w:rsid w:val="00AB7CF9"/>
    <w:rsid w:val="00AC00DE"/>
    <w:rsid w:val="00AC1E50"/>
    <w:rsid w:val="00AC1F67"/>
    <w:rsid w:val="00AC20DA"/>
    <w:rsid w:val="00AC2183"/>
    <w:rsid w:val="00AC2409"/>
    <w:rsid w:val="00AC2829"/>
    <w:rsid w:val="00AC2BC1"/>
    <w:rsid w:val="00AC3104"/>
    <w:rsid w:val="00AC349C"/>
    <w:rsid w:val="00AC35CC"/>
    <w:rsid w:val="00AC3ECC"/>
    <w:rsid w:val="00AC414D"/>
    <w:rsid w:val="00AC42E5"/>
    <w:rsid w:val="00AC477B"/>
    <w:rsid w:val="00AC53D0"/>
    <w:rsid w:val="00AC5499"/>
    <w:rsid w:val="00AC54DF"/>
    <w:rsid w:val="00AC5759"/>
    <w:rsid w:val="00AC586D"/>
    <w:rsid w:val="00AC593A"/>
    <w:rsid w:val="00AC5FD3"/>
    <w:rsid w:val="00AC6615"/>
    <w:rsid w:val="00AC6683"/>
    <w:rsid w:val="00AC66D4"/>
    <w:rsid w:val="00AC69BF"/>
    <w:rsid w:val="00AC6C19"/>
    <w:rsid w:val="00AC6E5B"/>
    <w:rsid w:val="00AC726C"/>
    <w:rsid w:val="00AC7523"/>
    <w:rsid w:val="00AC7620"/>
    <w:rsid w:val="00AC798A"/>
    <w:rsid w:val="00AC7A6E"/>
    <w:rsid w:val="00AC7CD9"/>
    <w:rsid w:val="00AC7D25"/>
    <w:rsid w:val="00AD007F"/>
    <w:rsid w:val="00AD00D4"/>
    <w:rsid w:val="00AD068C"/>
    <w:rsid w:val="00AD096D"/>
    <w:rsid w:val="00AD0A3A"/>
    <w:rsid w:val="00AD11CB"/>
    <w:rsid w:val="00AD1828"/>
    <w:rsid w:val="00AD2794"/>
    <w:rsid w:val="00AD2A0A"/>
    <w:rsid w:val="00AD2AB1"/>
    <w:rsid w:val="00AD2F8C"/>
    <w:rsid w:val="00AD30DA"/>
    <w:rsid w:val="00AD31F8"/>
    <w:rsid w:val="00AD37E1"/>
    <w:rsid w:val="00AD39A5"/>
    <w:rsid w:val="00AD3F47"/>
    <w:rsid w:val="00AD3F55"/>
    <w:rsid w:val="00AD4187"/>
    <w:rsid w:val="00AD4591"/>
    <w:rsid w:val="00AD477C"/>
    <w:rsid w:val="00AD4DA0"/>
    <w:rsid w:val="00AD55FB"/>
    <w:rsid w:val="00AD5FC7"/>
    <w:rsid w:val="00AD6169"/>
    <w:rsid w:val="00AD622A"/>
    <w:rsid w:val="00AD665F"/>
    <w:rsid w:val="00AD71DC"/>
    <w:rsid w:val="00AD74FA"/>
    <w:rsid w:val="00AD7751"/>
    <w:rsid w:val="00AD7EA1"/>
    <w:rsid w:val="00AE09D7"/>
    <w:rsid w:val="00AE1588"/>
    <w:rsid w:val="00AE1694"/>
    <w:rsid w:val="00AE19F8"/>
    <w:rsid w:val="00AE1E17"/>
    <w:rsid w:val="00AE35DA"/>
    <w:rsid w:val="00AE3807"/>
    <w:rsid w:val="00AE3E7D"/>
    <w:rsid w:val="00AE43BB"/>
    <w:rsid w:val="00AE43C7"/>
    <w:rsid w:val="00AE4751"/>
    <w:rsid w:val="00AE480B"/>
    <w:rsid w:val="00AE486B"/>
    <w:rsid w:val="00AE691F"/>
    <w:rsid w:val="00AE7022"/>
    <w:rsid w:val="00AE7B0E"/>
    <w:rsid w:val="00AF05BB"/>
    <w:rsid w:val="00AF0C36"/>
    <w:rsid w:val="00AF121D"/>
    <w:rsid w:val="00AF1658"/>
    <w:rsid w:val="00AF1CFD"/>
    <w:rsid w:val="00AF20E6"/>
    <w:rsid w:val="00AF22AD"/>
    <w:rsid w:val="00AF22B9"/>
    <w:rsid w:val="00AF3A4B"/>
    <w:rsid w:val="00AF3BD7"/>
    <w:rsid w:val="00AF4464"/>
    <w:rsid w:val="00AF44E5"/>
    <w:rsid w:val="00AF490A"/>
    <w:rsid w:val="00AF522B"/>
    <w:rsid w:val="00AF53B8"/>
    <w:rsid w:val="00AF554A"/>
    <w:rsid w:val="00AF6074"/>
    <w:rsid w:val="00AF6569"/>
    <w:rsid w:val="00AF66C2"/>
    <w:rsid w:val="00AF6DF3"/>
    <w:rsid w:val="00AF6F06"/>
    <w:rsid w:val="00AF7189"/>
    <w:rsid w:val="00AF7A09"/>
    <w:rsid w:val="00AF7AEC"/>
    <w:rsid w:val="00AF7E91"/>
    <w:rsid w:val="00B00463"/>
    <w:rsid w:val="00B00D7C"/>
    <w:rsid w:val="00B00E25"/>
    <w:rsid w:val="00B012CB"/>
    <w:rsid w:val="00B01480"/>
    <w:rsid w:val="00B016FE"/>
    <w:rsid w:val="00B0172D"/>
    <w:rsid w:val="00B018FF"/>
    <w:rsid w:val="00B019C4"/>
    <w:rsid w:val="00B01D43"/>
    <w:rsid w:val="00B01EE7"/>
    <w:rsid w:val="00B01EF1"/>
    <w:rsid w:val="00B0200A"/>
    <w:rsid w:val="00B02111"/>
    <w:rsid w:val="00B02790"/>
    <w:rsid w:val="00B02AFC"/>
    <w:rsid w:val="00B02D60"/>
    <w:rsid w:val="00B02FA8"/>
    <w:rsid w:val="00B0304D"/>
    <w:rsid w:val="00B0321C"/>
    <w:rsid w:val="00B03338"/>
    <w:rsid w:val="00B033DE"/>
    <w:rsid w:val="00B03786"/>
    <w:rsid w:val="00B03A81"/>
    <w:rsid w:val="00B03BC0"/>
    <w:rsid w:val="00B04049"/>
    <w:rsid w:val="00B0442F"/>
    <w:rsid w:val="00B04489"/>
    <w:rsid w:val="00B0451F"/>
    <w:rsid w:val="00B0457B"/>
    <w:rsid w:val="00B04B3F"/>
    <w:rsid w:val="00B04E0E"/>
    <w:rsid w:val="00B051FE"/>
    <w:rsid w:val="00B06015"/>
    <w:rsid w:val="00B065BF"/>
    <w:rsid w:val="00B06672"/>
    <w:rsid w:val="00B06764"/>
    <w:rsid w:val="00B06899"/>
    <w:rsid w:val="00B06D60"/>
    <w:rsid w:val="00B0716D"/>
    <w:rsid w:val="00B07260"/>
    <w:rsid w:val="00B075AB"/>
    <w:rsid w:val="00B07DE6"/>
    <w:rsid w:val="00B10058"/>
    <w:rsid w:val="00B1009D"/>
    <w:rsid w:val="00B100B7"/>
    <w:rsid w:val="00B10AB5"/>
    <w:rsid w:val="00B11168"/>
    <w:rsid w:val="00B1143C"/>
    <w:rsid w:val="00B117D9"/>
    <w:rsid w:val="00B11AB9"/>
    <w:rsid w:val="00B11EDA"/>
    <w:rsid w:val="00B12412"/>
    <w:rsid w:val="00B1242F"/>
    <w:rsid w:val="00B128EE"/>
    <w:rsid w:val="00B12A7B"/>
    <w:rsid w:val="00B12F1C"/>
    <w:rsid w:val="00B13366"/>
    <w:rsid w:val="00B13A13"/>
    <w:rsid w:val="00B13AEA"/>
    <w:rsid w:val="00B13FC7"/>
    <w:rsid w:val="00B1443D"/>
    <w:rsid w:val="00B144F9"/>
    <w:rsid w:val="00B1485D"/>
    <w:rsid w:val="00B14AF8"/>
    <w:rsid w:val="00B14FCB"/>
    <w:rsid w:val="00B15212"/>
    <w:rsid w:val="00B154A7"/>
    <w:rsid w:val="00B154F2"/>
    <w:rsid w:val="00B15591"/>
    <w:rsid w:val="00B15712"/>
    <w:rsid w:val="00B15A07"/>
    <w:rsid w:val="00B15C75"/>
    <w:rsid w:val="00B16101"/>
    <w:rsid w:val="00B1670D"/>
    <w:rsid w:val="00B167FE"/>
    <w:rsid w:val="00B16E2B"/>
    <w:rsid w:val="00B17282"/>
    <w:rsid w:val="00B17724"/>
    <w:rsid w:val="00B17C3A"/>
    <w:rsid w:val="00B17DDD"/>
    <w:rsid w:val="00B20C6C"/>
    <w:rsid w:val="00B20EFE"/>
    <w:rsid w:val="00B20FEF"/>
    <w:rsid w:val="00B2172D"/>
    <w:rsid w:val="00B219DF"/>
    <w:rsid w:val="00B2276B"/>
    <w:rsid w:val="00B228C3"/>
    <w:rsid w:val="00B23031"/>
    <w:rsid w:val="00B230A4"/>
    <w:rsid w:val="00B238A2"/>
    <w:rsid w:val="00B23932"/>
    <w:rsid w:val="00B245EF"/>
    <w:rsid w:val="00B2472B"/>
    <w:rsid w:val="00B24D23"/>
    <w:rsid w:val="00B24F96"/>
    <w:rsid w:val="00B252B1"/>
    <w:rsid w:val="00B2543F"/>
    <w:rsid w:val="00B2570C"/>
    <w:rsid w:val="00B25B52"/>
    <w:rsid w:val="00B25DDE"/>
    <w:rsid w:val="00B25E73"/>
    <w:rsid w:val="00B26535"/>
    <w:rsid w:val="00B26ADB"/>
    <w:rsid w:val="00B26B52"/>
    <w:rsid w:val="00B27AC2"/>
    <w:rsid w:val="00B27DD2"/>
    <w:rsid w:val="00B300E2"/>
    <w:rsid w:val="00B30110"/>
    <w:rsid w:val="00B30534"/>
    <w:rsid w:val="00B30628"/>
    <w:rsid w:val="00B308B2"/>
    <w:rsid w:val="00B30F33"/>
    <w:rsid w:val="00B3105E"/>
    <w:rsid w:val="00B31438"/>
    <w:rsid w:val="00B314BB"/>
    <w:rsid w:val="00B31AFD"/>
    <w:rsid w:val="00B31EE1"/>
    <w:rsid w:val="00B320B5"/>
    <w:rsid w:val="00B3211E"/>
    <w:rsid w:val="00B324DC"/>
    <w:rsid w:val="00B32B6F"/>
    <w:rsid w:val="00B333CF"/>
    <w:rsid w:val="00B3356A"/>
    <w:rsid w:val="00B33D7D"/>
    <w:rsid w:val="00B341CE"/>
    <w:rsid w:val="00B344F3"/>
    <w:rsid w:val="00B345C9"/>
    <w:rsid w:val="00B3474D"/>
    <w:rsid w:val="00B34DB4"/>
    <w:rsid w:val="00B35F96"/>
    <w:rsid w:val="00B3612D"/>
    <w:rsid w:val="00B3655B"/>
    <w:rsid w:val="00B36750"/>
    <w:rsid w:val="00B36968"/>
    <w:rsid w:val="00B36980"/>
    <w:rsid w:val="00B37565"/>
    <w:rsid w:val="00B37586"/>
    <w:rsid w:val="00B37A36"/>
    <w:rsid w:val="00B37C8A"/>
    <w:rsid w:val="00B405EE"/>
    <w:rsid w:val="00B40C13"/>
    <w:rsid w:val="00B4140C"/>
    <w:rsid w:val="00B417F6"/>
    <w:rsid w:val="00B4225A"/>
    <w:rsid w:val="00B425A0"/>
    <w:rsid w:val="00B4266A"/>
    <w:rsid w:val="00B42722"/>
    <w:rsid w:val="00B43402"/>
    <w:rsid w:val="00B43462"/>
    <w:rsid w:val="00B435AF"/>
    <w:rsid w:val="00B438E8"/>
    <w:rsid w:val="00B4390F"/>
    <w:rsid w:val="00B4393A"/>
    <w:rsid w:val="00B43988"/>
    <w:rsid w:val="00B44648"/>
    <w:rsid w:val="00B44BEC"/>
    <w:rsid w:val="00B44D9E"/>
    <w:rsid w:val="00B452B1"/>
    <w:rsid w:val="00B453FA"/>
    <w:rsid w:val="00B457CA"/>
    <w:rsid w:val="00B4586C"/>
    <w:rsid w:val="00B45882"/>
    <w:rsid w:val="00B460CF"/>
    <w:rsid w:val="00B4633F"/>
    <w:rsid w:val="00B46379"/>
    <w:rsid w:val="00B4652A"/>
    <w:rsid w:val="00B47C4B"/>
    <w:rsid w:val="00B47E4E"/>
    <w:rsid w:val="00B500A6"/>
    <w:rsid w:val="00B5016E"/>
    <w:rsid w:val="00B5086C"/>
    <w:rsid w:val="00B508F5"/>
    <w:rsid w:val="00B508F6"/>
    <w:rsid w:val="00B5116E"/>
    <w:rsid w:val="00B511AD"/>
    <w:rsid w:val="00B51B4E"/>
    <w:rsid w:val="00B522E4"/>
    <w:rsid w:val="00B52DBD"/>
    <w:rsid w:val="00B53631"/>
    <w:rsid w:val="00B53644"/>
    <w:rsid w:val="00B53818"/>
    <w:rsid w:val="00B53BE0"/>
    <w:rsid w:val="00B53D4F"/>
    <w:rsid w:val="00B53E43"/>
    <w:rsid w:val="00B54004"/>
    <w:rsid w:val="00B541BB"/>
    <w:rsid w:val="00B545F0"/>
    <w:rsid w:val="00B54707"/>
    <w:rsid w:val="00B54ADD"/>
    <w:rsid w:val="00B54B29"/>
    <w:rsid w:val="00B54E03"/>
    <w:rsid w:val="00B54F49"/>
    <w:rsid w:val="00B55D9F"/>
    <w:rsid w:val="00B566C3"/>
    <w:rsid w:val="00B567CF"/>
    <w:rsid w:val="00B57484"/>
    <w:rsid w:val="00B57537"/>
    <w:rsid w:val="00B57556"/>
    <w:rsid w:val="00B5755D"/>
    <w:rsid w:val="00B579E1"/>
    <w:rsid w:val="00B60175"/>
    <w:rsid w:val="00B60747"/>
    <w:rsid w:val="00B6080B"/>
    <w:rsid w:val="00B60A57"/>
    <w:rsid w:val="00B60ABF"/>
    <w:rsid w:val="00B60ADD"/>
    <w:rsid w:val="00B60F2D"/>
    <w:rsid w:val="00B61418"/>
    <w:rsid w:val="00B61661"/>
    <w:rsid w:val="00B61B42"/>
    <w:rsid w:val="00B61F35"/>
    <w:rsid w:val="00B61F94"/>
    <w:rsid w:val="00B624FB"/>
    <w:rsid w:val="00B62ED0"/>
    <w:rsid w:val="00B6303B"/>
    <w:rsid w:val="00B632D5"/>
    <w:rsid w:val="00B638B6"/>
    <w:rsid w:val="00B63E4F"/>
    <w:rsid w:val="00B63EAA"/>
    <w:rsid w:val="00B6432A"/>
    <w:rsid w:val="00B644DF"/>
    <w:rsid w:val="00B64E78"/>
    <w:rsid w:val="00B64F64"/>
    <w:rsid w:val="00B64F69"/>
    <w:rsid w:val="00B65143"/>
    <w:rsid w:val="00B656EC"/>
    <w:rsid w:val="00B65928"/>
    <w:rsid w:val="00B665EA"/>
    <w:rsid w:val="00B666FD"/>
    <w:rsid w:val="00B66BC8"/>
    <w:rsid w:val="00B67158"/>
    <w:rsid w:val="00B676C3"/>
    <w:rsid w:val="00B67703"/>
    <w:rsid w:val="00B6785A"/>
    <w:rsid w:val="00B67AEC"/>
    <w:rsid w:val="00B70039"/>
    <w:rsid w:val="00B700AE"/>
    <w:rsid w:val="00B7012F"/>
    <w:rsid w:val="00B7024D"/>
    <w:rsid w:val="00B70285"/>
    <w:rsid w:val="00B70F9A"/>
    <w:rsid w:val="00B71A1B"/>
    <w:rsid w:val="00B71BB3"/>
    <w:rsid w:val="00B71ED5"/>
    <w:rsid w:val="00B71EDF"/>
    <w:rsid w:val="00B71FDB"/>
    <w:rsid w:val="00B72008"/>
    <w:rsid w:val="00B72242"/>
    <w:rsid w:val="00B723E0"/>
    <w:rsid w:val="00B7253D"/>
    <w:rsid w:val="00B73277"/>
    <w:rsid w:val="00B735D3"/>
    <w:rsid w:val="00B738BE"/>
    <w:rsid w:val="00B73BAD"/>
    <w:rsid w:val="00B74884"/>
    <w:rsid w:val="00B74A0A"/>
    <w:rsid w:val="00B74E35"/>
    <w:rsid w:val="00B7503C"/>
    <w:rsid w:val="00B7511A"/>
    <w:rsid w:val="00B751EE"/>
    <w:rsid w:val="00B75918"/>
    <w:rsid w:val="00B75D75"/>
    <w:rsid w:val="00B7733D"/>
    <w:rsid w:val="00B77470"/>
    <w:rsid w:val="00B77480"/>
    <w:rsid w:val="00B77622"/>
    <w:rsid w:val="00B77C41"/>
    <w:rsid w:val="00B77CB0"/>
    <w:rsid w:val="00B77E99"/>
    <w:rsid w:val="00B803E2"/>
    <w:rsid w:val="00B8081E"/>
    <w:rsid w:val="00B80875"/>
    <w:rsid w:val="00B81F4B"/>
    <w:rsid w:val="00B8227B"/>
    <w:rsid w:val="00B82497"/>
    <w:rsid w:val="00B82888"/>
    <w:rsid w:val="00B82A00"/>
    <w:rsid w:val="00B82B8F"/>
    <w:rsid w:val="00B82DDE"/>
    <w:rsid w:val="00B83027"/>
    <w:rsid w:val="00B83102"/>
    <w:rsid w:val="00B8379E"/>
    <w:rsid w:val="00B83ADB"/>
    <w:rsid w:val="00B83B5A"/>
    <w:rsid w:val="00B83BB4"/>
    <w:rsid w:val="00B83BD6"/>
    <w:rsid w:val="00B83DA1"/>
    <w:rsid w:val="00B8421B"/>
    <w:rsid w:val="00B84619"/>
    <w:rsid w:val="00B84A1E"/>
    <w:rsid w:val="00B84C55"/>
    <w:rsid w:val="00B85686"/>
    <w:rsid w:val="00B85898"/>
    <w:rsid w:val="00B86137"/>
    <w:rsid w:val="00B8636D"/>
    <w:rsid w:val="00B869CA"/>
    <w:rsid w:val="00B86CD4"/>
    <w:rsid w:val="00B879F4"/>
    <w:rsid w:val="00B87D54"/>
    <w:rsid w:val="00B9020A"/>
    <w:rsid w:val="00B905DE"/>
    <w:rsid w:val="00B9065A"/>
    <w:rsid w:val="00B90A4B"/>
    <w:rsid w:val="00B91132"/>
    <w:rsid w:val="00B9117D"/>
    <w:rsid w:val="00B911A0"/>
    <w:rsid w:val="00B91245"/>
    <w:rsid w:val="00B9158A"/>
    <w:rsid w:val="00B9192E"/>
    <w:rsid w:val="00B91A08"/>
    <w:rsid w:val="00B91A0E"/>
    <w:rsid w:val="00B91C08"/>
    <w:rsid w:val="00B92118"/>
    <w:rsid w:val="00B92435"/>
    <w:rsid w:val="00B93262"/>
    <w:rsid w:val="00B9381A"/>
    <w:rsid w:val="00B93FF9"/>
    <w:rsid w:val="00B94695"/>
    <w:rsid w:val="00B946BB"/>
    <w:rsid w:val="00B9490C"/>
    <w:rsid w:val="00B94CC4"/>
    <w:rsid w:val="00B95317"/>
    <w:rsid w:val="00B953D1"/>
    <w:rsid w:val="00B9589F"/>
    <w:rsid w:val="00B95B05"/>
    <w:rsid w:val="00B95BE5"/>
    <w:rsid w:val="00B95D68"/>
    <w:rsid w:val="00B95E9E"/>
    <w:rsid w:val="00B96042"/>
    <w:rsid w:val="00B962DA"/>
    <w:rsid w:val="00B96315"/>
    <w:rsid w:val="00B9634D"/>
    <w:rsid w:val="00B96C58"/>
    <w:rsid w:val="00B96F1F"/>
    <w:rsid w:val="00B9758D"/>
    <w:rsid w:val="00B975F5"/>
    <w:rsid w:val="00B97955"/>
    <w:rsid w:val="00B9798A"/>
    <w:rsid w:val="00B97AAC"/>
    <w:rsid w:val="00BA032B"/>
    <w:rsid w:val="00BA0527"/>
    <w:rsid w:val="00BA0569"/>
    <w:rsid w:val="00BA0586"/>
    <w:rsid w:val="00BA0C70"/>
    <w:rsid w:val="00BA0CDA"/>
    <w:rsid w:val="00BA0DB5"/>
    <w:rsid w:val="00BA1142"/>
    <w:rsid w:val="00BA132C"/>
    <w:rsid w:val="00BA1661"/>
    <w:rsid w:val="00BA1DBC"/>
    <w:rsid w:val="00BA2968"/>
    <w:rsid w:val="00BA29DA"/>
    <w:rsid w:val="00BA2D6B"/>
    <w:rsid w:val="00BA2E03"/>
    <w:rsid w:val="00BA2F40"/>
    <w:rsid w:val="00BA2FDC"/>
    <w:rsid w:val="00BA37A4"/>
    <w:rsid w:val="00BA37EE"/>
    <w:rsid w:val="00BA388E"/>
    <w:rsid w:val="00BA390F"/>
    <w:rsid w:val="00BA3B1B"/>
    <w:rsid w:val="00BA4346"/>
    <w:rsid w:val="00BA48F6"/>
    <w:rsid w:val="00BA4C46"/>
    <w:rsid w:val="00BA4DAA"/>
    <w:rsid w:val="00BA592F"/>
    <w:rsid w:val="00BA5D56"/>
    <w:rsid w:val="00BA5F0B"/>
    <w:rsid w:val="00BA67A0"/>
    <w:rsid w:val="00BA6F5E"/>
    <w:rsid w:val="00BA72AC"/>
    <w:rsid w:val="00BA76B3"/>
    <w:rsid w:val="00BA7D5B"/>
    <w:rsid w:val="00BA7EAC"/>
    <w:rsid w:val="00BB06E0"/>
    <w:rsid w:val="00BB0C6B"/>
    <w:rsid w:val="00BB15B6"/>
    <w:rsid w:val="00BB1CAA"/>
    <w:rsid w:val="00BB1D31"/>
    <w:rsid w:val="00BB1D59"/>
    <w:rsid w:val="00BB2005"/>
    <w:rsid w:val="00BB23C7"/>
    <w:rsid w:val="00BB23CD"/>
    <w:rsid w:val="00BB2414"/>
    <w:rsid w:val="00BB241A"/>
    <w:rsid w:val="00BB2A10"/>
    <w:rsid w:val="00BB312A"/>
    <w:rsid w:val="00BB3425"/>
    <w:rsid w:val="00BB37DA"/>
    <w:rsid w:val="00BB3C7B"/>
    <w:rsid w:val="00BB4358"/>
    <w:rsid w:val="00BB4B46"/>
    <w:rsid w:val="00BB4BF7"/>
    <w:rsid w:val="00BB51B6"/>
    <w:rsid w:val="00BB5907"/>
    <w:rsid w:val="00BB5E1F"/>
    <w:rsid w:val="00BB680D"/>
    <w:rsid w:val="00BB68C6"/>
    <w:rsid w:val="00BC0385"/>
    <w:rsid w:val="00BC0ADD"/>
    <w:rsid w:val="00BC0EAB"/>
    <w:rsid w:val="00BC105A"/>
    <w:rsid w:val="00BC1129"/>
    <w:rsid w:val="00BC1890"/>
    <w:rsid w:val="00BC1D19"/>
    <w:rsid w:val="00BC20EC"/>
    <w:rsid w:val="00BC26EB"/>
    <w:rsid w:val="00BC2896"/>
    <w:rsid w:val="00BC2CE3"/>
    <w:rsid w:val="00BC2DEF"/>
    <w:rsid w:val="00BC2EEB"/>
    <w:rsid w:val="00BC35CD"/>
    <w:rsid w:val="00BC36A1"/>
    <w:rsid w:val="00BC3740"/>
    <w:rsid w:val="00BC38A9"/>
    <w:rsid w:val="00BC38D2"/>
    <w:rsid w:val="00BC3BE7"/>
    <w:rsid w:val="00BC3F56"/>
    <w:rsid w:val="00BC421A"/>
    <w:rsid w:val="00BC45E8"/>
    <w:rsid w:val="00BC4918"/>
    <w:rsid w:val="00BC4A96"/>
    <w:rsid w:val="00BC4E17"/>
    <w:rsid w:val="00BC533D"/>
    <w:rsid w:val="00BC54C7"/>
    <w:rsid w:val="00BC6227"/>
    <w:rsid w:val="00BC7270"/>
    <w:rsid w:val="00BC77FB"/>
    <w:rsid w:val="00BC7824"/>
    <w:rsid w:val="00BC7993"/>
    <w:rsid w:val="00BC79DA"/>
    <w:rsid w:val="00BC7C0E"/>
    <w:rsid w:val="00BC7CD3"/>
    <w:rsid w:val="00BD006E"/>
    <w:rsid w:val="00BD0349"/>
    <w:rsid w:val="00BD05D2"/>
    <w:rsid w:val="00BD0C8B"/>
    <w:rsid w:val="00BD0FC6"/>
    <w:rsid w:val="00BD1406"/>
    <w:rsid w:val="00BD1745"/>
    <w:rsid w:val="00BD19D9"/>
    <w:rsid w:val="00BD1F13"/>
    <w:rsid w:val="00BD21CA"/>
    <w:rsid w:val="00BD2796"/>
    <w:rsid w:val="00BD2A07"/>
    <w:rsid w:val="00BD2F90"/>
    <w:rsid w:val="00BD327E"/>
    <w:rsid w:val="00BD336E"/>
    <w:rsid w:val="00BD35F6"/>
    <w:rsid w:val="00BD3D14"/>
    <w:rsid w:val="00BD3DE8"/>
    <w:rsid w:val="00BD40ED"/>
    <w:rsid w:val="00BD4555"/>
    <w:rsid w:val="00BD4930"/>
    <w:rsid w:val="00BD51C9"/>
    <w:rsid w:val="00BD5310"/>
    <w:rsid w:val="00BD5CEA"/>
    <w:rsid w:val="00BD5F06"/>
    <w:rsid w:val="00BD6216"/>
    <w:rsid w:val="00BD685B"/>
    <w:rsid w:val="00BD69C9"/>
    <w:rsid w:val="00BD6AD2"/>
    <w:rsid w:val="00BD6BC4"/>
    <w:rsid w:val="00BD6E5B"/>
    <w:rsid w:val="00BD6F1B"/>
    <w:rsid w:val="00BD7909"/>
    <w:rsid w:val="00BD7A96"/>
    <w:rsid w:val="00BD7BCF"/>
    <w:rsid w:val="00BE09F7"/>
    <w:rsid w:val="00BE0CA4"/>
    <w:rsid w:val="00BE0DF6"/>
    <w:rsid w:val="00BE104D"/>
    <w:rsid w:val="00BE11E3"/>
    <w:rsid w:val="00BE1AD3"/>
    <w:rsid w:val="00BE1FEA"/>
    <w:rsid w:val="00BE23D7"/>
    <w:rsid w:val="00BE24E6"/>
    <w:rsid w:val="00BE275C"/>
    <w:rsid w:val="00BE2AE5"/>
    <w:rsid w:val="00BE2D21"/>
    <w:rsid w:val="00BE2F2C"/>
    <w:rsid w:val="00BE327C"/>
    <w:rsid w:val="00BE3985"/>
    <w:rsid w:val="00BE3B03"/>
    <w:rsid w:val="00BE3B8B"/>
    <w:rsid w:val="00BE3C8E"/>
    <w:rsid w:val="00BE3CBE"/>
    <w:rsid w:val="00BE3CE6"/>
    <w:rsid w:val="00BE3D1F"/>
    <w:rsid w:val="00BE3D20"/>
    <w:rsid w:val="00BE40D9"/>
    <w:rsid w:val="00BE4491"/>
    <w:rsid w:val="00BE44AC"/>
    <w:rsid w:val="00BE45F1"/>
    <w:rsid w:val="00BE491C"/>
    <w:rsid w:val="00BE5699"/>
    <w:rsid w:val="00BE569A"/>
    <w:rsid w:val="00BE5C06"/>
    <w:rsid w:val="00BE5C32"/>
    <w:rsid w:val="00BE5F5B"/>
    <w:rsid w:val="00BE625E"/>
    <w:rsid w:val="00BE663C"/>
    <w:rsid w:val="00BE67F9"/>
    <w:rsid w:val="00BE6BEE"/>
    <w:rsid w:val="00BE702F"/>
    <w:rsid w:val="00BE7566"/>
    <w:rsid w:val="00BE7967"/>
    <w:rsid w:val="00BE7F00"/>
    <w:rsid w:val="00BF02D8"/>
    <w:rsid w:val="00BF0B4D"/>
    <w:rsid w:val="00BF0C4D"/>
    <w:rsid w:val="00BF0EEB"/>
    <w:rsid w:val="00BF114B"/>
    <w:rsid w:val="00BF1474"/>
    <w:rsid w:val="00BF1984"/>
    <w:rsid w:val="00BF1B34"/>
    <w:rsid w:val="00BF1BE3"/>
    <w:rsid w:val="00BF204C"/>
    <w:rsid w:val="00BF214F"/>
    <w:rsid w:val="00BF350E"/>
    <w:rsid w:val="00BF3581"/>
    <w:rsid w:val="00BF36BF"/>
    <w:rsid w:val="00BF3B22"/>
    <w:rsid w:val="00BF3C4B"/>
    <w:rsid w:val="00BF43C2"/>
    <w:rsid w:val="00BF4429"/>
    <w:rsid w:val="00BF4521"/>
    <w:rsid w:val="00BF457B"/>
    <w:rsid w:val="00BF4594"/>
    <w:rsid w:val="00BF4B4B"/>
    <w:rsid w:val="00BF5054"/>
    <w:rsid w:val="00BF53CE"/>
    <w:rsid w:val="00BF5624"/>
    <w:rsid w:val="00BF5B56"/>
    <w:rsid w:val="00BF5D54"/>
    <w:rsid w:val="00BF6151"/>
    <w:rsid w:val="00BF62D0"/>
    <w:rsid w:val="00BF6899"/>
    <w:rsid w:val="00BF6B30"/>
    <w:rsid w:val="00BF6DA8"/>
    <w:rsid w:val="00BF6E27"/>
    <w:rsid w:val="00BF6FE8"/>
    <w:rsid w:val="00BF768B"/>
    <w:rsid w:val="00BF7886"/>
    <w:rsid w:val="00C00C18"/>
    <w:rsid w:val="00C01D67"/>
    <w:rsid w:val="00C01DDC"/>
    <w:rsid w:val="00C01EA2"/>
    <w:rsid w:val="00C01F58"/>
    <w:rsid w:val="00C0205D"/>
    <w:rsid w:val="00C02460"/>
    <w:rsid w:val="00C025CA"/>
    <w:rsid w:val="00C032F0"/>
    <w:rsid w:val="00C033EA"/>
    <w:rsid w:val="00C035B0"/>
    <w:rsid w:val="00C03D15"/>
    <w:rsid w:val="00C04276"/>
    <w:rsid w:val="00C0490B"/>
    <w:rsid w:val="00C05240"/>
    <w:rsid w:val="00C058FE"/>
    <w:rsid w:val="00C05F4B"/>
    <w:rsid w:val="00C06F1B"/>
    <w:rsid w:val="00C076A4"/>
    <w:rsid w:val="00C077A7"/>
    <w:rsid w:val="00C077F3"/>
    <w:rsid w:val="00C07FC8"/>
    <w:rsid w:val="00C104D9"/>
    <w:rsid w:val="00C1051C"/>
    <w:rsid w:val="00C10FA0"/>
    <w:rsid w:val="00C110CB"/>
    <w:rsid w:val="00C1145E"/>
    <w:rsid w:val="00C11F00"/>
    <w:rsid w:val="00C122A7"/>
    <w:rsid w:val="00C12357"/>
    <w:rsid w:val="00C12391"/>
    <w:rsid w:val="00C123BD"/>
    <w:rsid w:val="00C12621"/>
    <w:rsid w:val="00C1263F"/>
    <w:rsid w:val="00C12A3E"/>
    <w:rsid w:val="00C12DCF"/>
    <w:rsid w:val="00C12ECB"/>
    <w:rsid w:val="00C1314F"/>
    <w:rsid w:val="00C13399"/>
    <w:rsid w:val="00C13688"/>
    <w:rsid w:val="00C140B2"/>
    <w:rsid w:val="00C14415"/>
    <w:rsid w:val="00C144E7"/>
    <w:rsid w:val="00C14615"/>
    <w:rsid w:val="00C14784"/>
    <w:rsid w:val="00C14A3A"/>
    <w:rsid w:val="00C15495"/>
    <w:rsid w:val="00C155C6"/>
    <w:rsid w:val="00C158E0"/>
    <w:rsid w:val="00C1692B"/>
    <w:rsid w:val="00C171C4"/>
    <w:rsid w:val="00C17201"/>
    <w:rsid w:val="00C17362"/>
    <w:rsid w:val="00C17724"/>
    <w:rsid w:val="00C178DD"/>
    <w:rsid w:val="00C17A9D"/>
    <w:rsid w:val="00C17AD3"/>
    <w:rsid w:val="00C17CB5"/>
    <w:rsid w:val="00C17CB7"/>
    <w:rsid w:val="00C17F78"/>
    <w:rsid w:val="00C201BC"/>
    <w:rsid w:val="00C20706"/>
    <w:rsid w:val="00C22221"/>
    <w:rsid w:val="00C2230C"/>
    <w:rsid w:val="00C223C4"/>
    <w:rsid w:val="00C22746"/>
    <w:rsid w:val="00C228FF"/>
    <w:rsid w:val="00C22F71"/>
    <w:rsid w:val="00C2316B"/>
    <w:rsid w:val="00C23615"/>
    <w:rsid w:val="00C23638"/>
    <w:rsid w:val="00C23A1B"/>
    <w:rsid w:val="00C23B05"/>
    <w:rsid w:val="00C23C55"/>
    <w:rsid w:val="00C2409A"/>
    <w:rsid w:val="00C24107"/>
    <w:rsid w:val="00C24180"/>
    <w:rsid w:val="00C24257"/>
    <w:rsid w:val="00C24A43"/>
    <w:rsid w:val="00C24DC4"/>
    <w:rsid w:val="00C25605"/>
    <w:rsid w:val="00C2593E"/>
    <w:rsid w:val="00C25B85"/>
    <w:rsid w:val="00C25FEA"/>
    <w:rsid w:val="00C26233"/>
    <w:rsid w:val="00C26380"/>
    <w:rsid w:val="00C264B7"/>
    <w:rsid w:val="00C2653D"/>
    <w:rsid w:val="00C26566"/>
    <w:rsid w:val="00C26692"/>
    <w:rsid w:val="00C26832"/>
    <w:rsid w:val="00C26889"/>
    <w:rsid w:val="00C26F97"/>
    <w:rsid w:val="00C27121"/>
    <w:rsid w:val="00C27ABB"/>
    <w:rsid w:val="00C27BB7"/>
    <w:rsid w:val="00C30955"/>
    <w:rsid w:val="00C30B24"/>
    <w:rsid w:val="00C314FC"/>
    <w:rsid w:val="00C321AF"/>
    <w:rsid w:val="00C32386"/>
    <w:rsid w:val="00C325E5"/>
    <w:rsid w:val="00C33387"/>
    <w:rsid w:val="00C337BE"/>
    <w:rsid w:val="00C33BAC"/>
    <w:rsid w:val="00C33CA5"/>
    <w:rsid w:val="00C33D1A"/>
    <w:rsid w:val="00C33FDB"/>
    <w:rsid w:val="00C3401C"/>
    <w:rsid w:val="00C34A36"/>
    <w:rsid w:val="00C34D78"/>
    <w:rsid w:val="00C3508C"/>
    <w:rsid w:val="00C35108"/>
    <w:rsid w:val="00C3534D"/>
    <w:rsid w:val="00C3567F"/>
    <w:rsid w:val="00C35E7B"/>
    <w:rsid w:val="00C35F30"/>
    <w:rsid w:val="00C36527"/>
    <w:rsid w:val="00C366D1"/>
    <w:rsid w:val="00C369CF"/>
    <w:rsid w:val="00C36CDE"/>
    <w:rsid w:val="00C36E2A"/>
    <w:rsid w:val="00C37333"/>
    <w:rsid w:val="00C37484"/>
    <w:rsid w:val="00C3797D"/>
    <w:rsid w:val="00C37BB2"/>
    <w:rsid w:val="00C37C8D"/>
    <w:rsid w:val="00C37E40"/>
    <w:rsid w:val="00C37F1F"/>
    <w:rsid w:val="00C4038B"/>
    <w:rsid w:val="00C40400"/>
    <w:rsid w:val="00C405F7"/>
    <w:rsid w:val="00C40B0F"/>
    <w:rsid w:val="00C40CF2"/>
    <w:rsid w:val="00C4111E"/>
    <w:rsid w:val="00C41544"/>
    <w:rsid w:val="00C41740"/>
    <w:rsid w:val="00C41BE1"/>
    <w:rsid w:val="00C41DC2"/>
    <w:rsid w:val="00C41F11"/>
    <w:rsid w:val="00C4226B"/>
    <w:rsid w:val="00C427B2"/>
    <w:rsid w:val="00C42A64"/>
    <w:rsid w:val="00C431DF"/>
    <w:rsid w:val="00C433D6"/>
    <w:rsid w:val="00C44072"/>
    <w:rsid w:val="00C443FF"/>
    <w:rsid w:val="00C444EE"/>
    <w:rsid w:val="00C449DF"/>
    <w:rsid w:val="00C4501B"/>
    <w:rsid w:val="00C456E0"/>
    <w:rsid w:val="00C45ABE"/>
    <w:rsid w:val="00C45B90"/>
    <w:rsid w:val="00C46134"/>
    <w:rsid w:val="00C46238"/>
    <w:rsid w:val="00C4644E"/>
    <w:rsid w:val="00C469E7"/>
    <w:rsid w:val="00C46C86"/>
    <w:rsid w:val="00C46D23"/>
    <w:rsid w:val="00C472DF"/>
    <w:rsid w:val="00C47362"/>
    <w:rsid w:val="00C474D8"/>
    <w:rsid w:val="00C4792E"/>
    <w:rsid w:val="00C479CD"/>
    <w:rsid w:val="00C47D4B"/>
    <w:rsid w:val="00C47F5C"/>
    <w:rsid w:val="00C47FE9"/>
    <w:rsid w:val="00C50401"/>
    <w:rsid w:val="00C504F7"/>
    <w:rsid w:val="00C50519"/>
    <w:rsid w:val="00C506B1"/>
    <w:rsid w:val="00C507A2"/>
    <w:rsid w:val="00C507C1"/>
    <w:rsid w:val="00C50CD9"/>
    <w:rsid w:val="00C51274"/>
    <w:rsid w:val="00C512C3"/>
    <w:rsid w:val="00C51955"/>
    <w:rsid w:val="00C51981"/>
    <w:rsid w:val="00C52697"/>
    <w:rsid w:val="00C53134"/>
    <w:rsid w:val="00C535D6"/>
    <w:rsid w:val="00C540A6"/>
    <w:rsid w:val="00C540DE"/>
    <w:rsid w:val="00C541DF"/>
    <w:rsid w:val="00C5452D"/>
    <w:rsid w:val="00C5471E"/>
    <w:rsid w:val="00C548C7"/>
    <w:rsid w:val="00C5491C"/>
    <w:rsid w:val="00C54A07"/>
    <w:rsid w:val="00C55073"/>
    <w:rsid w:val="00C553E3"/>
    <w:rsid w:val="00C55497"/>
    <w:rsid w:val="00C55703"/>
    <w:rsid w:val="00C5585D"/>
    <w:rsid w:val="00C5681F"/>
    <w:rsid w:val="00C57AEC"/>
    <w:rsid w:val="00C57E12"/>
    <w:rsid w:val="00C60560"/>
    <w:rsid w:val="00C6065A"/>
    <w:rsid w:val="00C6074D"/>
    <w:rsid w:val="00C6083C"/>
    <w:rsid w:val="00C60874"/>
    <w:rsid w:val="00C60A63"/>
    <w:rsid w:val="00C60E5A"/>
    <w:rsid w:val="00C60FBB"/>
    <w:rsid w:val="00C6105D"/>
    <w:rsid w:val="00C6113C"/>
    <w:rsid w:val="00C613E6"/>
    <w:rsid w:val="00C6144D"/>
    <w:rsid w:val="00C617F2"/>
    <w:rsid w:val="00C6199F"/>
    <w:rsid w:val="00C61FE7"/>
    <w:rsid w:val="00C62234"/>
    <w:rsid w:val="00C62886"/>
    <w:rsid w:val="00C631EF"/>
    <w:rsid w:val="00C6333E"/>
    <w:rsid w:val="00C634DC"/>
    <w:rsid w:val="00C63C95"/>
    <w:rsid w:val="00C63FC5"/>
    <w:rsid w:val="00C63FF0"/>
    <w:rsid w:val="00C64156"/>
    <w:rsid w:val="00C646C6"/>
    <w:rsid w:val="00C646DC"/>
    <w:rsid w:val="00C65179"/>
    <w:rsid w:val="00C659A7"/>
    <w:rsid w:val="00C65A2F"/>
    <w:rsid w:val="00C65DC6"/>
    <w:rsid w:val="00C65EBE"/>
    <w:rsid w:val="00C65FC7"/>
    <w:rsid w:val="00C6653B"/>
    <w:rsid w:val="00C668D4"/>
    <w:rsid w:val="00C6772B"/>
    <w:rsid w:val="00C67E00"/>
    <w:rsid w:val="00C67E52"/>
    <w:rsid w:val="00C67E65"/>
    <w:rsid w:val="00C7063B"/>
    <w:rsid w:val="00C7070C"/>
    <w:rsid w:val="00C7092E"/>
    <w:rsid w:val="00C7117B"/>
    <w:rsid w:val="00C7129C"/>
    <w:rsid w:val="00C71605"/>
    <w:rsid w:val="00C7172C"/>
    <w:rsid w:val="00C717C6"/>
    <w:rsid w:val="00C71B95"/>
    <w:rsid w:val="00C71CA3"/>
    <w:rsid w:val="00C722AA"/>
    <w:rsid w:val="00C722EA"/>
    <w:rsid w:val="00C7299E"/>
    <w:rsid w:val="00C72DAC"/>
    <w:rsid w:val="00C72F32"/>
    <w:rsid w:val="00C7309F"/>
    <w:rsid w:val="00C7318D"/>
    <w:rsid w:val="00C7385C"/>
    <w:rsid w:val="00C73AF4"/>
    <w:rsid w:val="00C73BD1"/>
    <w:rsid w:val="00C7413D"/>
    <w:rsid w:val="00C744A7"/>
    <w:rsid w:val="00C74C0A"/>
    <w:rsid w:val="00C74C66"/>
    <w:rsid w:val="00C75102"/>
    <w:rsid w:val="00C75290"/>
    <w:rsid w:val="00C75A8E"/>
    <w:rsid w:val="00C76057"/>
    <w:rsid w:val="00C76B44"/>
    <w:rsid w:val="00C76C0C"/>
    <w:rsid w:val="00C7768F"/>
    <w:rsid w:val="00C77C0B"/>
    <w:rsid w:val="00C77C43"/>
    <w:rsid w:val="00C80286"/>
    <w:rsid w:val="00C8089C"/>
    <w:rsid w:val="00C80981"/>
    <w:rsid w:val="00C80A02"/>
    <w:rsid w:val="00C811E5"/>
    <w:rsid w:val="00C812B3"/>
    <w:rsid w:val="00C81676"/>
    <w:rsid w:val="00C816DD"/>
    <w:rsid w:val="00C817A0"/>
    <w:rsid w:val="00C81B37"/>
    <w:rsid w:val="00C81CE7"/>
    <w:rsid w:val="00C81FEB"/>
    <w:rsid w:val="00C829AF"/>
    <w:rsid w:val="00C82A14"/>
    <w:rsid w:val="00C8349A"/>
    <w:rsid w:val="00C8357F"/>
    <w:rsid w:val="00C839C5"/>
    <w:rsid w:val="00C846D6"/>
    <w:rsid w:val="00C85481"/>
    <w:rsid w:val="00C856B7"/>
    <w:rsid w:val="00C85E2D"/>
    <w:rsid w:val="00C86272"/>
    <w:rsid w:val="00C863F7"/>
    <w:rsid w:val="00C868E7"/>
    <w:rsid w:val="00C86E1F"/>
    <w:rsid w:val="00C86FA6"/>
    <w:rsid w:val="00C8740D"/>
    <w:rsid w:val="00C8761A"/>
    <w:rsid w:val="00C87DB2"/>
    <w:rsid w:val="00C9035B"/>
    <w:rsid w:val="00C904E3"/>
    <w:rsid w:val="00C90667"/>
    <w:rsid w:val="00C9084A"/>
    <w:rsid w:val="00C90938"/>
    <w:rsid w:val="00C909F8"/>
    <w:rsid w:val="00C91588"/>
    <w:rsid w:val="00C915E0"/>
    <w:rsid w:val="00C91B06"/>
    <w:rsid w:val="00C924A7"/>
    <w:rsid w:val="00C924E3"/>
    <w:rsid w:val="00C92A7C"/>
    <w:rsid w:val="00C92F06"/>
    <w:rsid w:val="00C93967"/>
    <w:rsid w:val="00C93A64"/>
    <w:rsid w:val="00C941A7"/>
    <w:rsid w:val="00C94819"/>
    <w:rsid w:val="00C94CB4"/>
    <w:rsid w:val="00C9520D"/>
    <w:rsid w:val="00C95256"/>
    <w:rsid w:val="00C9555A"/>
    <w:rsid w:val="00C959ED"/>
    <w:rsid w:val="00C95D4B"/>
    <w:rsid w:val="00C964A4"/>
    <w:rsid w:val="00C96DB6"/>
    <w:rsid w:val="00C96E89"/>
    <w:rsid w:val="00C97219"/>
    <w:rsid w:val="00C97839"/>
    <w:rsid w:val="00C97F4D"/>
    <w:rsid w:val="00C97F74"/>
    <w:rsid w:val="00C97FE0"/>
    <w:rsid w:val="00CA00B0"/>
    <w:rsid w:val="00CA015E"/>
    <w:rsid w:val="00CA02DA"/>
    <w:rsid w:val="00CA0714"/>
    <w:rsid w:val="00CA07A9"/>
    <w:rsid w:val="00CA07EE"/>
    <w:rsid w:val="00CA0CE9"/>
    <w:rsid w:val="00CA0D81"/>
    <w:rsid w:val="00CA13E0"/>
    <w:rsid w:val="00CA1543"/>
    <w:rsid w:val="00CA1A19"/>
    <w:rsid w:val="00CA1A78"/>
    <w:rsid w:val="00CA1AC5"/>
    <w:rsid w:val="00CA1DB8"/>
    <w:rsid w:val="00CA219C"/>
    <w:rsid w:val="00CA253B"/>
    <w:rsid w:val="00CA2DE8"/>
    <w:rsid w:val="00CA301C"/>
    <w:rsid w:val="00CA3145"/>
    <w:rsid w:val="00CA335F"/>
    <w:rsid w:val="00CA33CC"/>
    <w:rsid w:val="00CA35DC"/>
    <w:rsid w:val="00CA455E"/>
    <w:rsid w:val="00CA45B0"/>
    <w:rsid w:val="00CA4A4B"/>
    <w:rsid w:val="00CA52D9"/>
    <w:rsid w:val="00CA5318"/>
    <w:rsid w:val="00CA5464"/>
    <w:rsid w:val="00CA54ED"/>
    <w:rsid w:val="00CA5C35"/>
    <w:rsid w:val="00CA61FA"/>
    <w:rsid w:val="00CA6D3A"/>
    <w:rsid w:val="00CA7216"/>
    <w:rsid w:val="00CA7305"/>
    <w:rsid w:val="00CA75E6"/>
    <w:rsid w:val="00CA7C52"/>
    <w:rsid w:val="00CA7C60"/>
    <w:rsid w:val="00CB007F"/>
    <w:rsid w:val="00CB02D6"/>
    <w:rsid w:val="00CB0452"/>
    <w:rsid w:val="00CB0B15"/>
    <w:rsid w:val="00CB0CA8"/>
    <w:rsid w:val="00CB0DE1"/>
    <w:rsid w:val="00CB1136"/>
    <w:rsid w:val="00CB1FF5"/>
    <w:rsid w:val="00CB22D0"/>
    <w:rsid w:val="00CB2CBB"/>
    <w:rsid w:val="00CB3830"/>
    <w:rsid w:val="00CB394A"/>
    <w:rsid w:val="00CB3AE6"/>
    <w:rsid w:val="00CB3BBE"/>
    <w:rsid w:val="00CB4DF4"/>
    <w:rsid w:val="00CB5486"/>
    <w:rsid w:val="00CB5CAC"/>
    <w:rsid w:val="00CB614C"/>
    <w:rsid w:val="00CB6285"/>
    <w:rsid w:val="00CB6759"/>
    <w:rsid w:val="00CB6DD6"/>
    <w:rsid w:val="00CB723A"/>
    <w:rsid w:val="00CB7281"/>
    <w:rsid w:val="00CB7769"/>
    <w:rsid w:val="00CB7969"/>
    <w:rsid w:val="00CB7CBF"/>
    <w:rsid w:val="00CB7E18"/>
    <w:rsid w:val="00CC0A87"/>
    <w:rsid w:val="00CC1818"/>
    <w:rsid w:val="00CC1847"/>
    <w:rsid w:val="00CC1CE8"/>
    <w:rsid w:val="00CC21C9"/>
    <w:rsid w:val="00CC2305"/>
    <w:rsid w:val="00CC25E4"/>
    <w:rsid w:val="00CC2674"/>
    <w:rsid w:val="00CC2C58"/>
    <w:rsid w:val="00CC3621"/>
    <w:rsid w:val="00CC3DFE"/>
    <w:rsid w:val="00CC3E7B"/>
    <w:rsid w:val="00CC41AC"/>
    <w:rsid w:val="00CC4207"/>
    <w:rsid w:val="00CC45B5"/>
    <w:rsid w:val="00CC4759"/>
    <w:rsid w:val="00CC550D"/>
    <w:rsid w:val="00CC5A54"/>
    <w:rsid w:val="00CC63BC"/>
    <w:rsid w:val="00CC65AC"/>
    <w:rsid w:val="00CC6B4B"/>
    <w:rsid w:val="00CC6BC5"/>
    <w:rsid w:val="00CC6E6E"/>
    <w:rsid w:val="00CC71E0"/>
    <w:rsid w:val="00CC75DC"/>
    <w:rsid w:val="00CC76AB"/>
    <w:rsid w:val="00CC7714"/>
    <w:rsid w:val="00CC7949"/>
    <w:rsid w:val="00CC7996"/>
    <w:rsid w:val="00CC7A5A"/>
    <w:rsid w:val="00CC7EA5"/>
    <w:rsid w:val="00CD00D0"/>
    <w:rsid w:val="00CD0130"/>
    <w:rsid w:val="00CD033E"/>
    <w:rsid w:val="00CD0499"/>
    <w:rsid w:val="00CD0586"/>
    <w:rsid w:val="00CD0B06"/>
    <w:rsid w:val="00CD0C79"/>
    <w:rsid w:val="00CD0E7B"/>
    <w:rsid w:val="00CD0F17"/>
    <w:rsid w:val="00CD1347"/>
    <w:rsid w:val="00CD1541"/>
    <w:rsid w:val="00CD18B5"/>
    <w:rsid w:val="00CD197A"/>
    <w:rsid w:val="00CD1CBB"/>
    <w:rsid w:val="00CD1D83"/>
    <w:rsid w:val="00CD1EB0"/>
    <w:rsid w:val="00CD1F34"/>
    <w:rsid w:val="00CD20FE"/>
    <w:rsid w:val="00CD2365"/>
    <w:rsid w:val="00CD2447"/>
    <w:rsid w:val="00CD24B8"/>
    <w:rsid w:val="00CD2570"/>
    <w:rsid w:val="00CD2678"/>
    <w:rsid w:val="00CD28D3"/>
    <w:rsid w:val="00CD2AD1"/>
    <w:rsid w:val="00CD2FB5"/>
    <w:rsid w:val="00CD30A0"/>
    <w:rsid w:val="00CD3301"/>
    <w:rsid w:val="00CD44F3"/>
    <w:rsid w:val="00CD49B2"/>
    <w:rsid w:val="00CD4C10"/>
    <w:rsid w:val="00CD4E3C"/>
    <w:rsid w:val="00CD5612"/>
    <w:rsid w:val="00CD5889"/>
    <w:rsid w:val="00CD5933"/>
    <w:rsid w:val="00CD59F2"/>
    <w:rsid w:val="00CD59FD"/>
    <w:rsid w:val="00CD5AC3"/>
    <w:rsid w:val="00CD607D"/>
    <w:rsid w:val="00CD60AE"/>
    <w:rsid w:val="00CD64CC"/>
    <w:rsid w:val="00CD668B"/>
    <w:rsid w:val="00CD67EF"/>
    <w:rsid w:val="00CD6955"/>
    <w:rsid w:val="00CD6E29"/>
    <w:rsid w:val="00CD6F9A"/>
    <w:rsid w:val="00CD7A47"/>
    <w:rsid w:val="00CD7CF9"/>
    <w:rsid w:val="00CD7F11"/>
    <w:rsid w:val="00CD7F25"/>
    <w:rsid w:val="00CE0310"/>
    <w:rsid w:val="00CE0397"/>
    <w:rsid w:val="00CE0EE2"/>
    <w:rsid w:val="00CE0FC4"/>
    <w:rsid w:val="00CE1921"/>
    <w:rsid w:val="00CE1CC7"/>
    <w:rsid w:val="00CE1E89"/>
    <w:rsid w:val="00CE222C"/>
    <w:rsid w:val="00CE28A4"/>
    <w:rsid w:val="00CE2AFD"/>
    <w:rsid w:val="00CE2C5F"/>
    <w:rsid w:val="00CE2D5F"/>
    <w:rsid w:val="00CE30D0"/>
    <w:rsid w:val="00CE3234"/>
    <w:rsid w:val="00CE328C"/>
    <w:rsid w:val="00CE3404"/>
    <w:rsid w:val="00CE38CB"/>
    <w:rsid w:val="00CE38D0"/>
    <w:rsid w:val="00CE3ED5"/>
    <w:rsid w:val="00CE44E5"/>
    <w:rsid w:val="00CE4536"/>
    <w:rsid w:val="00CE4C4D"/>
    <w:rsid w:val="00CE4ECC"/>
    <w:rsid w:val="00CE5052"/>
    <w:rsid w:val="00CE523D"/>
    <w:rsid w:val="00CE5707"/>
    <w:rsid w:val="00CE5AE3"/>
    <w:rsid w:val="00CE5EAC"/>
    <w:rsid w:val="00CE6143"/>
    <w:rsid w:val="00CE6950"/>
    <w:rsid w:val="00CE6CD6"/>
    <w:rsid w:val="00CE7175"/>
    <w:rsid w:val="00CE7220"/>
    <w:rsid w:val="00CE76F6"/>
    <w:rsid w:val="00CF011D"/>
    <w:rsid w:val="00CF0A7C"/>
    <w:rsid w:val="00CF1529"/>
    <w:rsid w:val="00CF18E9"/>
    <w:rsid w:val="00CF2267"/>
    <w:rsid w:val="00CF2410"/>
    <w:rsid w:val="00CF252F"/>
    <w:rsid w:val="00CF2CCE"/>
    <w:rsid w:val="00CF31B1"/>
    <w:rsid w:val="00CF368F"/>
    <w:rsid w:val="00CF37BB"/>
    <w:rsid w:val="00CF380C"/>
    <w:rsid w:val="00CF432D"/>
    <w:rsid w:val="00CF4BE7"/>
    <w:rsid w:val="00CF4C3C"/>
    <w:rsid w:val="00CF4EBD"/>
    <w:rsid w:val="00CF534D"/>
    <w:rsid w:val="00CF599E"/>
    <w:rsid w:val="00CF5BE9"/>
    <w:rsid w:val="00CF5D34"/>
    <w:rsid w:val="00CF5FF2"/>
    <w:rsid w:val="00CF6349"/>
    <w:rsid w:val="00CF6A17"/>
    <w:rsid w:val="00CF6C0B"/>
    <w:rsid w:val="00CF6CA0"/>
    <w:rsid w:val="00CF6CEF"/>
    <w:rsid w:val="00CF6F4A"/>
    <w:rsid w:val="00CF714E"/>
    <w:rsid w:val="00CF7345"/>
    <w:rsid w:val="00CF746A"/>
    <w:rsid w:val="00CF74C0"/>
    <w:rsid w:val="00CF7547"/>
    <w:rsid w:val="00CF7695"/>
    <w:rsid w:val="00CF7ABE"/>
    <w:rsid w:val="00CF7C28"/>
    <w:rsid w:val="00CF7F06"/>
    <w:rsid w:val="00CF7FD7"/>
    <w:rsid w:val="00D0018A"/>
    <w:rsid w:val="00D00362"/>
    <w:rsid w:val="00D00505"/>
    <w:rsid w:val="00D01253"/>
    <w:rsid w:val="00D015D7"/>
    <w:rsid w:val="00D01866"/>
    <w:rsid w:val="00D01E98"/>
    <w:rsid w:val="00D01ED9"/>
    <w:rsid w:val="00D02421"/>
    <w:rsid w:val="00D02547"/>
    <w:rsid w:val="00D026AE"/>
    <w:rsid w:val="00D02834"/>
    <w:rsid w:val="00D028B5"/>
    <w:rsid w:val="00D0330D"/>
    <w:rsid w:val="00D03480"/>
    <w:rsid w:val="00D034E3"/>
    <w:rsid w:val="00D035DA"/>
    <w:rsid w:val="00D0370D"/>
    <w:rsid w:val="00D042FF"/>
    <w:rsid w:val="00D049C4"/>
    <w:rsid w:val="00D04AAF"/>
    <w:rsid w:val="00D05599"/>
    <w:rsid w:val="00D0574E"/>
    <w:rsid w:val="00D05828"/>
    <w:rsid w:val="00D05836"/>
    <w:rsid w:val="00D0598A"/>
    <w:rsid w:val="00D06B52"/>
    <w:rsid w:val="00D07E07"/>
    <w:rsid w:val="00D10070"/>
    <w:rsid w:val="00D10568"/>
    <w:rsid w:val="00D105EC"/>
    <w:rsid w:val="00D109FB"/>
    <w:rsid w:val="00D10B1F"/>
    <w:rsid w:val="00D11E2E"/>
    <w:rsid w:val="00D12327"/>
    <w:rsid w:val="00D123D0"/>
    <w:rsid w:val="00D125D4"/>
    <w:rsid w:val="00D127C2"/>
    <w:rsid w:val="00D12AF3"/>
    <w:rsid w:val="00D12EB1"/>
    <w:rsid w:val="00D13256"/>
    <w:rsid w:val="00D13566"/>
    <w:rsid w:val="00D137F7"/>
    <w:rsid w:val="00D13A00"/>
    <w:rsid w:val="00D13A60"/>
    <w:rsid w:val="00D13EC7"/>
    <w:rsid w:val="00D143A1"/>
    <w:rsid w:val="00D143EC"/>
    <w:rsid w:val="00D1453A"/>
    <w:rsid w:val="00D145E1"/>
    <w:rsid w:val="00D150AE"/>
    <w:rsid w:val="00D1580D"/>
    <w:rsid w:val="00D15B69"/>
    <w:rsid w:val="00D15B89"/>
    <w:rsid w:val="00D15E9A"/>
    <w:rsid w:val="00D15EFA"/>
    <w:rsid w:val="00D16146"/>
    <w:rsid w:val="00D16300"/>
    <w:rsid w:val="00D1637F"/>
    <w:rsid w:val="00D16AC5"/>
    <w:rsid w:val="00D16C1B"/>
    <w:rsid w:val="00D16C38"/>
    <w:rsid w:val="00D16FC8"/>
    <w:rsid w:val="00D170DC"/>
    <w:rsid w:val="00D171F7"/>
    <w:rsid w:val="00D173A0"/>
    <w:rsid w:val="00D174BA"/>
    <w:rsid w:val="00D17D79"/>
    <w:rsid w:val="00D20226"/>
    <w:rsid w:val="00D206AC"/>
    <w:rsid w:val="00D20793"/>
    <w:rsid w:val="00D20AFE"/>
    <w:rsid w:val="00D20DEF"/>
    <w:rsid w:val="00D21072"/>
    <w:rsid w:val="00D21346"/>
    <w:rsid w:val="00D2135C"/>
    <w:rsid w:val="00D2226B"/>
    <w:rsid w:val="00D2238F"/>
    <w:rsid w:val="00D22464"/>
    <w:rsid w:val="00D22612"/>
    <w:rsid w:val="00D22832"/>
    <w:rsid w:val="00D2308D"/>
    <w:rsid w:val="00D230A2"/>
    <w:rsid w:val="00D2324A"/>
    <w:rsid w:val="00D234BD"/>
    <w:rsid w:val="00D23740"/>
    <w:rsid w:val="00D23818"/>
    <w:rsid w:val="00D2386F"/>
    <w:rsid w:val="00D23A81"/>
    <w:rsid w:val="00D23CBB"/>
    <w:rsid w:val="00D24389"/>
    <w:rsid w:val="00D243CF"/>
    <w:rsid w:val="00D2441B"/>
    <w:rsid w:val="00D245BC"/>
    <w:rsid w:val="00D24844"/>
    <w:rsid w:val="00D250E0"/>
    <w:rsid w:val="00D254E7"/>
    <w:rsid w:val="00D25504"/>
    <w:rsid w:val="00D25AB7"/>
    <w:rsid w:val="00D26AAA"/>
    <w:rsid w:val="00D27702"/>
    <w:rsid w:val="00D27E1C"/>
    <w:rsid w:val="00D303C0"/>
    <w:rsid w:val="00D3086F"/>
    <w:rsid w:val="00D30C95"/>
    <w:rsid w:val="00D30D54"/>
    <w:rsid w:val="00D31042"/>
    <w:rsid w:val="00D3149D"/>
    <w:rsid w:val="00D314A3"/>
    <w:rsid w:val="00D31693"/>
    <w:rsid w:val="00D31886"/>
    <w:rsid w:val="00D32396"/>
    <w:rsid w:val="00D32933"/>
    <w:rsid w:val="00D331F3"/>
    <w:rsid w:val="00D33AF9"/>
    <w:rsid w:val="00D33DF3"/>
    <w:rsid w:val="00D34176"/>
    <w:rsid w:val="00D34260"/>
    <w:rsid w:val="00D34428"/>
    <w:rsid w:val="00D3442C"/>
    <w:rsid w:val="00D34457"/>
    <w:rsid w:val="00D35084"/>
    <w:rsid w:val="00D358AC"/>
    <w:rsid w:val="00D35CF3"/>
    <w:rsid w:val="00D35D04"/>
    <w:rsid w:val="00D3620B"/>
    <w:rsid w:val="00D3655B"/>
    <w:rsid w:val="00D36739"/>
    <w:rsid w:val="00D367F4"/>
    <w:rsid w:val="00D36DA1"/>
    <w:rsid w:val="00D37198"/>
    <w:rsid w:val="00D376CC"/>
    <w:rsid w:val="00D378D5"/>
    <w:rsid w:val="00D40366"/>
    <w:rsid w:val="00D40499"/>
    <w:rsid w:val="00D40747"/>
    <w:rsid w:val="00D40E2F"/>
    <w:rsid w:val="00D40F41"/>
    <w:rsid w:val="00D410A9"/>
    <w:rsid w:val="00D415E8"/>
    <w:rsid w:val="00D41953"/>
    <w:rsid w:val="00D419AC"/>
    <w:rsid w:val="00D41E5A"/>
    <w:rsid w:val="00D42890"/>
    <w:rsid w:val="00D42B88"/>
    <w:rsid w:val="00D43072"/>
    <w:rsid w:val="00D4395E"/>
    <w:rsid w:val="00D43AE9"/>
    <w:rsid w:val="00D4428C"/>
    <w:rsid w:val="00D44919"/>
    <w:rsid w:val="00D44A8B"/>
    <w:rsid w:val="00D44AA7"/>
    <w:rsid w:val="00D44B41"/>
    <w:rsid w:val="00D44DBC"/>
    <w:rsid w:val="00D44F4E"/>
    <w:rsid w:val="00D45251"/>
    <w:rsid w:val="00D463A9"/>
    <w:rsid w:val="00D463AB"/>
    <w:rsid w:val="00D46C3D"/>
    <w:rsid w:val="00D46CBB"/>
    <w:rsid w:val="00D4709A"/>
    <w:rsid w:val="00D47837"/>
    <w:rsid w:val="00D47A5F"/>
    <w:rsid w:val="00D47E68"/>
    <w:rsid w:val="00D47F28"/>
    <w:rsid w:val="00D500F9"/>
    <w:rsid w:val="00D50877"/>
    <w:rsid w:val="00D50E35"/>
    <w:rsid w:val="00D510CD"/>
    <w:rsid w:val="00D51751"/>
    <w:rsid w:val="00D517FB"/>
    <w:rsid w:val="00D51CA9"/>
    <w:rsid w:val="00D51F6B"/>
    <w:rsid w:val="00D5227B"/>
    <w:rsid w:val="00D52999"/>
    <w:rsid w:val="00D52A78"/>
    <w:rsid w:val="00D52ADA"/>
    <w:rsid w:val="00D52BAE"/>
    <w:rsid w:val="00D532A8"/>
    <w:rsid w:val="00D535DB"/>
    <w:rsid w:val="00D53639"/>
    <w:rsid w:val="00D53D2B"/>
    <w:rsid w:val="00D5420F"/>
    <w:rsid w:val="00D54247"/>
    <w:rsid w:val="00D542B0"/>
    <w:rsid w:val="00D54327"/>
    <w:rsid w:val="00D548BB"/>
    <w:rsid w:val="00D54B84"/>
    <w:rsid w:val="00D54C89"/>
    <w:rsid w:val="00D54F0B"/>
    <w:rsid w:val="00D55255"/>
    <w:rsid w:val="00D5574E"/>
    <w:rsid w:val="00D55B0B"/>
    <w:rsid w:val="00D55C67"/>
    <w:rsid w:val="00D562C3"/>
    <w:rsid w:val="00D5634C"/>
    <w:rsid w:val="00D5676C"/>
    <w:rsid w:val="00D56A04"/>
    <w:rsid w:val="00D56A0C"/>
    <w:rsid w:val="00D56D26"/>
    <w:rsid w:val="00D600AA"/>
    <w:rsid w:val="00D60589"/>
    <w:rsid w:val="00D6061C"/>
    <w:rsid w:val="00D6078D"/>
    <w:rsid w:val="00D60CC0"/>
    <w:rsid w:val="00D610DF"/>
    <w:rsid w:val="00D6153D"/>
    <w:rsid w:val="00D61720"/>
    <w:rsid w:val="00D62174"/>
    <w:rsid w:val="00D621F8"/>
    <w:rsid w:val="00D626C4"/>
    <w:rsid w:val="00D629C7"/>
    <w:rsid w:val="00D629C9"/>
    <w:rsid w:val="00D644F5"/>
    <w:rsid w:val="00D64BC3"/>
    <w:rsid w:val="00D64C9E"/>
    <w:rsid w:val="00D65113"/>
    <w:rsid w:val="00D6541C"/>
    <w:rsid w:val="00D655F5"/>
    <w:rsid w:val="00D656A9"/>
    <w:rsid w:val="00D659B0"/>
    <w:rsid w:val="00D661B6"/>
    <w:rsid w:val="00D66AE0"/>
    <w:rsid w:val="00D66B40"/>
    <w:rsid w:val="00D66BD4"/>
    <w:rsid w:val="00D66FBA"/>
    <w:rsid w:val="00D67158"/>
    <w:rsid w:val="00D6739D"/>
    <w:rsid w:val="00D67442"/>
    <w:rsid w:val="00D67644"/>
    <w:rsid w:val="00D67A37"/>
    <w:rsid w:val="00D701CF"/>
    <w:rsid w:val="00D70635"/>
    <w:rsid w:val="00D712C2"/>
    <w:rsid w:val="00D718E1"/>
    <w:rsid w:val="00D72781"/>
    <w:rsid w:val="00D729B2"/>
    <w:rsid w:val="00D73788"/>
    <w:rsid w:val="00D7399F"/>
    <w:rsid w:val="00D73A95"/>
    <w:rsid w:val="00D744D5"/>
    <w:rsid w:val="00D7483C"/>
    <w:rsid w:val="00D74D2C"/>
    <w:rsid w:val="00D75725"/>
    <w:rsid w:val="00D7573F"/>
    <w:rsid w:val="00D75B6C"/>
    <w:rsid w:val="00D75C8A"/>
    <w:rsid w:val="00D75DA4"/>
    <w:rsid w:val="00D75DBB"/>
    <w:rsid w:val="00D760AA"/>
    <w:rsid w:val="00D76498"/>
    <w:rsid w:val="00D76575"/>
    <w:rsid w:val="00D76A69"/>
    <w:rsid w:val="00D771BE"/>
    <w:rsid w:val="00D7758D"/>
    <w:rsid w:val="00D776DC"/>
    <w:rsid w:val="00D77A1D"/>
    <w:rsid w:val="00D77C61"/>
    <w:rsid w:val="00D80A3D"/>
    <w:rsid w:val="00D80FB3"/>
    <w:rsid w:val="00D81246"/>
    <w:rsid w:val="00D81408"/>
    <w:rsid w:val="00D814C9"/>
    <w:rsid w:val="00D81541"/>
    <w:rsid w:val="00D8180E"/>
    <w:rsid w:val="00D819F1"/>
    <w:rsid w:val="00D81F95"/>
    <w:rsid w:val="00D821A7"/>
    <w:rsid w:val="00D824C2"/>
    <w:rsid w:val="00D8271B"/>
    <w:rsid w:val="00D82BCA"/>
    <w:rsid w:val="00D82FB6"/>
    <w:rsid w:val="00D83042"/>
    <w:rsid w:val="00D83B60"/>
    <w:rsid w:val="00D8436F"/>
    <w:rsid w:val="00D8442F"/>
    <w:rsid w:val="00D84B38"/>
    <w:rsid w:val="00D84D7E"/>
    <w:rsid w:val="00D85243"/>
    <w:rsid w:val="00D852EB"/>
    <w:rsid w:val="00D854CB"/>
    <w:rsid w:val="00D855AF"/>
    <w:rsid w:val="00D856E8"/>
    <w:rsid w:val="00D85A6D"/>
    <w:rsid w:val="00D85CF9"/>
    <w:rsid w:val="00D86654"/>
    <w:rsid w:val="00D86730"/>
    <w:rsid w:val="00D86783"/>
    <w:rsid w:val="00D8694B"/>
    <w:rsid w:val="00D87078"/>
    <w:rsid w:val="00D874FB"/>
    <w:rsid w:val="00D879D5"/>
    <w:rsid w:val="00D87A04"/>
    <w:rsid w:val="00D87CEF"/>
    <w:rsid w:val="00D87EB4"/>
    <w:rsid w:val="00D9056D"/>
    <w:rsid w:val="00D905F2"/>
    <w:rsid w:val="00D90849"/>
    <w:rsid w:val="00D90D51"/>
    <w:rsid w:val="00D9108A"/>
    <w:rsid w:val="00D910B1"/>
    <w:rsid w:val="00D911AB"/>
    <w:rsid w:val="00D912F6"/>
    <w:rsid w:val="00D916AE"/>
    <w:rsid w:val="00D91767"/>
    <w:rsid w:val="00D921A5"/>
    <w:rsid w:val="00D92516"/>
    <w:rsid w:val="00D929A7"/>
    <w:rsid w:val="00D92D73"/>
    <w:rsid w:val="00D93112"/>
    <w:rsid w:val="00D93CB5"/>
    <w:rsid w:val="00D9410E"/>
    <w:rsid w:val="00D94643"/>
    <w:rsid w:val="00D9477C"/>
    <w:rsid w:val="00D9482E"/>
    <w:rsid w:val="00D948CF"/>
    <w:rsid w:val="00D94A34"/>
    <w:rsid w:val="00D94AD5"/>
    <w:rsid w:val="00D94ADE"/>
    <w:rsid w:val="00D954A3"/>
    <w:rsid w:val="00D955FC"/>
    <w:rsid w:val="00D95ADA"/>
    <w:rsid w:val="00D95DCB"/>
    <w:rsid w:val="00D96118"/>
    <w:rsid w:val="00D963AA"/>
    <w:rsid w:val="00D967A4"/>
    <w:rsid w:val="00D96B70"/>
    <w:rsid w:val="00D96DF3"/>
    <w:rsid w:val="00D96F23"/>
    <w:rsid w:val="00D971A4"/>
    <w:rsid w:val="00DA0529"/>
    <w:rsid w:val="00DA0856"/>
    <w:rsid w:val="00DA0965"/>
    <w:rsid w:val="00DA0AF0"/>
    <w:rsid w:val="00DA0C01"/>
    <w:rsid w:val="00DA0D4B"/>
    <w:rsid w:val="00DA1573"/>
    <w:rsid w:val="00DA1654"/>
    <w:rsid w:val="00DA1F3F"/>
    <w:rsid w:val="00DA2037"/>
    <w:rsid w:val="00DA20EB"/>
    <w:rsid w:val="00DA3095"/>
    <w:rsid w:val="00DA329A"/>
    <w:rsid w:val="00DA3B69"/>
    <w:rsid w:val="00DA4E92"/>
    <w:rsid w:val="00DA5368"/>
    <w:rsid w:val="00DA590D"/>
    <w:rsid w:val="00DA5C10"/>
    <w:rsid w:val="00DA5F0D"/>
    <w:rsid w:val="00DA5FD7"/>
    <w:rsid w:val="00DA6B8E"/>
    <w:rsid w:val="00DA753A"/>
    <w:rsid w:val="00DA7670"/>
    <w:rsid w:val="00DA7825"/>
    <w:rsid w:val="00DA7C93"/>
    <w:rsid w:val="00DB006B"/>
    <w:rsid w:val="00DB0213"/>
    <w:rsid w:val="00DB098B"/>
    <w:rsid w:val="00DB1537"/>
    <w:rsid w:val="00DB219A"/>
    <w:rsid w:val="00DB23EB"/>
    <w:rsid w:val="00DB2560"/>
    <w:rsid w:val="00DB2848"/>
    <w:rsid w:val="00DB29BB"/>
    <w:rsid w:val="00DB2A14"/>
    <w:rsid w:val="00DB2BD7"/>
    <w:rsid w:val="00DB2BED"/>
    <w:rsid w:val="00DB2D03"/>
    <w:rsid w:val="00DB32D5"/>
    <w:rsid w:val="00DB3662"/>
    <w:rsid w:val="00DB376F"/>
    <w:rsid w:val="00DB37AD"/>
    <w:rsid w:val="00DB37C4"/>
    <w:rsid w:val="00DB37FF"/>
    <w:rsid w:val="00DB4180"/>
    <w:rsid w:val="00DB4320"/>
    <w:rsid w:val="00DB436A"/>
    <w:rsid w:val="00DB4E04"/>
    <w:rsid w:val="00DB4E49"/>
    <w:rsid w:val="00DB4EAF"/>
    <w:rsid w:val="00DB50A8"/>
    <w:rsid w:val="00DB51B0"/>
    <w:rsid w:val="00DB5892"/>
    <w:rsid w:val="00DB5B67"/>
    <w:rsid w:val="00DB5CA0"/>
    <w:rsid w:val="00DB5EBA"/>
    <w:rsid w:val="00DB6026"/>
    <w:rsid w:val="00DB6639"/>
    <w:rsid w:val="00DB67BB"/>
    <w:rsid w:val="00DB681D"/>
    <w:rsid w:val="00DB6982"/>
    <w:rsid w:val="00DB6CFD"/>
    <w:rsid w:val="00DB6E9A"/>
    <w:rsid w:val="00DB70B5"/>
    <w:rsid w:val="00DB7324"/>
    <w:rsid w:val="00DB787C"/>
    <w:rsid w:val="00DB7CA2"/>
    <w:rsid w:val="00DB7CCD"/>
    <w:rsid w:val="00DB7CE0"/>
    <w:rsid w:val="00DC057F"/>
    <w:rsid w:val="00DC0997"/>
    <w:rsid w:val="00DC126E"/>
    <w:rsid w:val="00DC1A96"/>
    <w:rsid w:val="00DC1D90"/>
    <w:rsid w:val="00DC21DA"/>
    <w:rsid w:val="00DC243F"/>
    <w:rsid w:val="00DC2516"/>
    <w:rsid w:val="00DC2574"/>
    <w:rsid w:val="00DC257D"/>
    <w:rsid w:val="00DC2598"/>
    <w:rsid w:val="00DC2690"/>
    <w:rsid w:val="00DC26DC"/>
    <w:rsid w:val="00DC26ED"/>
    <w:rsid w:val="00DC28C5"/>
    <w:rsid w:val="00DC29A0"/>
    <w:rsid w:val="00DC29B6"/>
    <w:rsid w:val="00DC2CDB"/>
    <w:rsid w:val="00DC2E42"/>
    <w:rsid w:val="00DC3919"/>
    <w:rsid w:val="00DC39C9"/>
    <w:rsid w:val="00DC3B41"/>
    <w:rsid w:val="00DC3B46"/>
    <w:rsid w:val="00DC3DB8"/>
    <w:rsid w:val="00DC4493"/>
    <w:rsid w:val="00DC48C0"/>
    <w:rsid w:val="00DC5147"/>
    <w:rsid w:val="00DC51AC"/>
    <w:rsid w:val="00DC63DF"/>
    <w:rsid w:val="00DC6502"/>
    <w:rsid w:val="00DC6BEA"/>
    <w:rsid w:val="00DC70F6"/>
    <w:rsid w:val="00DC74BF"/>
    <w:rsid w:val="00DC76C5"/>
    <w:rsid w:val="00DC7B49"/>
    <w:rsid w:val="00DC7E13"/>
    <w:rsid w:val="00DD054D"/>
    <w:rsid w:val="00DD16FA"/>
    <w:rsid w:val="00DD1964"/>
    <w:rsid w:val="00DD1D3D"/>
    <w:rsid w:val="00DD2696"/>
    <w:rsid w:val="00DD273C"/>
    <w:rsid w:val="00DD2A47"/>
    <w:rsid w:val="00DD2B99"/>
    <w:rsid w:val="00DD2E4C"/>
    <w:rsid w:val="00DD3005"/>
    <w:rsid w:val="00DD314B"/>
    <w:rsid w:val="00DD35C7"/>
    <w:rsid w:val="00DD362E"/>
    <w:rsid w:val="00DD3B7A"/>
    <w:rsid w:val="00DD4111"/>
    <w:rsid w:val="00DD42BD"/>
    <w:rsid w:val="00DD4987"/>
    <w:rsid w:val="00DD4B20"/>
    <w:rsid w:val="00DD4E84"/>
    <w:rsid w:val="00DD4F2A"/>
    <w:rsid w:val="00DD509F"/>
    <w:rsid w:val="00DD50E1"/>
    <w:rsid w:val="00DD564F"/>
    <w:rsid w:val="00DD597C"/>
    <w:rsid w:val="00DD5A0C"/>
    <w:rsid w:val="00DD6738"/>
    <w:rsid w:val="00DD69A4"/>
    <w:rsid w:val="00DD6A12"/>
    <w:rsid w:val="00DD7370"/>
    <w:rsid w:val="00DE00CB"/>
    <w:rsid w:val="00DE03D9"/>
    <w:rsid w:val="00DE04E5"/>
    <w:rsid w:val="00DE06E5"/>
    <w:rsid w:val="00DE0708"/>
    <w:rsid w:val="00DE0B68"/>
    <w:rsid w:val="00DE0F55"/>
    <w:rsid w:val="00DE1083"/>
    <w:rsid w:val="00DE108E"/>
    <w:rsid w:val="00DE1ABB"/>
    <w:rsid w:val="00DE1CA0"/>
    <w:rsid w:val="00DE2162"/>
    <w:rsid w:val="00DE2875"/>
    <w:rsid w:val="00DE2A0B"/>
    <w:rsid w:val="00DE2E6E"/>
    <w:rsid w:val="00DE2F9F"/>
    <w:rsid w:val="00DE3015"/>
    <w:rsid w:val="00DE3176"/>
    <w:rsid w:val="00DE369B"/>
    <w:rsid w:val="00DE3F0C"/>
    <w:rsid w:val="00DE3FF6"/>
    <w:rsid w:val="00DE45C6"/>
    <w:rsid w:val="00DE4681"/>
    <w:rsid w:val="00DE46A2"/>
    <w:rsid w:val="00DE46CA"/>
    <w:rsid w:val="00DE4EBF"/>
    <w:rsid w:val="00DE52FE"/>
    <w:rsid w:val="00DE5A9E"/>
    <w:rsid w:val="00DE5C97"/>
    <w:rsid w:val="00DE5D9A"/>
    <w:rsid w:val="00DE5E99"/>
    <w:rsid w:val="00DE651C"/>
    <w:rsid w:val="00DE65B1"/>
    <w:rsid w:val="00DE6BDA"/>
    <w:rsid w:val="00DE6E08"/>
    <w:rsid w:val="00DE735A"/>
    <w:rsid w:val="00DE7CED"/>
    <w:rsid w:val="00DE7E40"/>
    <w:rsid w:val="00DF00B5"/>
    <w:rsid w:val="00DF0157"/>
    <w:rsid w:val="00DF0A58"/>
    <w:rsid w:val="00DF0B19"/>
    <w:rsid w:val="00DF0BBE"/>
    <w:rsid w:val="00DF0F03"/>
    <w:rsid w:val="00DF1109"/>
    <w:rsid w:val="00DF115A"/>
    <w:rsid w:val="00DF148F"/>
    <w:rsid w:val="00DF1811"/>
    <w:rsid w:val="00DF1E92"/>
    <w:rsid w:val="00DF2691"/>
    <w:rsid w:val="00DF2883"/>
    <w:rsid w:val="00DF2E85"/>
    <w:rsid w:val="00DF30B4"/>
    <w:rsid w:val="00DF33C0"/>
    <w:rsid w:val="00DF3DA6"/>
    <w:rsid w:val="00DF3F11"/>
    <w:rsid w:val="00DF4619"/>
    <w:rsid w:val="00DF471A"/>
    <w:rsid w:val="00DF4916"/>
    <w:rsid w:val="00DF49D6"/>
    <w:rsid w:val="00DF51B5"/>
    <w:rsid w:val="00DF545F"/>
    <w:rsid w:val="00DF5630"/>
    <w:rsid w:val="00DF56F0"/>
    <w:rsid w:val="00DF5B3A"/>
    <w:rsid w:val="00DF5B95"/>
    <w:rsid w:val="00DF5BE2"/>
    <w:rsid w:val="00DF5EBC"/>
    <w:rsid w:val="00DF5ED1"/>
    <w:rsid w:val="00DF5ED6"/>
    <w:rsid w:val="00DF5FF9"/>
    <w:rsid w:val="00DF60ED"/>
    <w:rsid w:val="00DF6659"/>
    <w:rsid w:val="00DF67CD"/>
    <w:rsid w:val="00DF70DB"/>
    <w:rsid w:val="00DF7943"/>
    <w:rsid w:val="00DF7A20"/>
    <w:rsid w:val="00DF7A22"/>
    <w:rsid w:val="00E00733"/>
    <w:rsid w:val="00E00919"/>
    <w:rsid w:val="00E010D2"/>
    <w:rsid w:val="00E01A89"/>
    <w:rsid w:val="00E01E6A"/>
    <w:rsid w:val="00E0203D"/>
    <w:rsid w:val="00E020A6"/>
    <w:rsid w:val="00E020F2"/>
    <w:rsid w:val="00E02308"/>
    <w:rsid w:val="00E02694"/>
    <w:rsid w:val="00E028A2"/>
    <w:rsid w:val="00E02A08"/>
    <w:rsid w:val="00E02F86"/>
    <w:rsid w:val="00E03384"/>
    <w:rsid w:val="00E03ECA"/>
    <w:rsid w:val="00E03ECC"/>
    <w:rsid w:val="00E03EDB"/>
    <w:rsid w:val="00E04546"/>
    <w:rsid w:val="00E049A1"/>
    <w:rsid w:val="00E04A37"/>
    <w:rsid w:val="00E04E53"/>
    <w:rsid w:val="00E05287"/>
    <w:rsid w:val="00E052BC"/>
    <w:rsid w:val="00E05387"/>
    <w:rsid w:val="00E062D5"/>
    <w:rsid w:val="00E0668D"/>
    <w:rsid w:val="00E06F2A"/>
    <w:rsid w:val="00E07328"/>
    <w:rsid w:val="00E1021C"/>
    <w:rsid w:val="00E1048E"/>
    <w:rsid w:val="00E1066E"/>
    <w:rsid w:val="00E10748"/>
    <w:rsid w:val="00E10FE7"/>
    <w:rsid w:val="00E11400"/>
    <w:rsid w:val="00E11ACB"/>
    <w:rsid w:val="00E11BBB"/>
    <w:rsid w:val="00E11CA3"/>
    <w:rsid w:val="00E12138"/>
    <w:rsid w:val="00E1298E"/>
    <w:rsid w:val="00E12C4E"/>
    <w:rsid w:val="00E12D70"/>
    <w:rsid w:val="00E12F5F"/>
    <w:rsid w:val="00E134AD"/>
    <w:rsid w:val="00E136B5"/>
    <w:rsid w:val="00E136DD"/>
    <w:rsid w:val="00E138ED"/>
    <w:rsid w:val="00E13EB9"/>
    <w:rsid w:val="00E13F49"/>
    <w:rsid w:val="00E144A3"/>
    <w:rsid w:val="00E1491E"/>
    <w:rsid w:val="00E14E26"/>
    <w:rsid w:val="00E15197"/>
    <w:rsid w:val="00E155D0"/>
    <w:rsid w:val="00E15EAD"/>
    <w:rsid w:val="00E16579"/>
    <w:rsid w:val="00E16ABC"/>
    <w:rsid w:val="00E1762D"/>
    <w:rsid w:val="00E17DD2"/>
    <w:rsid w:val="00E17E5C"/>
    <w:rsid w:val="00E2014A"/>
    <w:rsid w:val="00E20A94"/>
    <w:rsid w:val="00E20BC0"/>
    <w:rsid w:val="00E20EAA"/>
    <w:rsid w:val="00E20F78"/>
    <w:rsid w:val="00E2227A"/>
    <w:rsid w:val="00E2258B"/>
    <w:rsid w:val="00E22910"/>
    <w:rsid w:val="00E232D3"/>
    <w:rsid w:val="00E23648"/>
    <w:rsid w:val="00E23B85"/>
    <w:rsid w:val="00E23EBF"/>
    <w:rsid w:val="00E244F5"/>
    <w:rsid w:val="00E245BF"/>
    <w:rsid w:val="00E24616"/>
    <w:rsid w:val="00E24908"/>
    <w:rsid w:val="00E24AA2"/>
    <w:rsid w:val="00E24F05"/>
    <w:rsid w:val="00E256B1"/>
    <w:rsid w:val="00E25CEC"/>
    <w:rsid w:val="00E25E89"/>
    <w:rsid w:val="00E26575"/>
    <w:rsid w:val="00E26A72"/>
    <w:rsid w:val="00E26C2D"/>
    <w:rsid w:val="00E26DA3"/>
    <w:rsid w:val="00E273EF"/>
    <w:rsid w:val="00E273F4"/>
    <w:rsid w:val="00E274DE"/>
    <w:rsid w:val="00E27550"/>
    <w:rsid w:val="00E27564"/>
    <w:rsid w:val="00E2778C"/>
    <w:rsid w:val="00E27C56"/>
    <w:rsid w:val="00E27D14"/>
    <w:rsid w:val="00E27F93"/>
    <w:rsid w:val="00E3045C"/>
    <w:rsid w:val="00E304CC"/>
    <w:rsid w:val="00E306C9"/>
    <w:rsid w:val="00E3091E"/>
    <w:rsid w:val="00E30A1B"/>
    <w:rsid w:val="00E30AC9"/>
    <w:rsid w:val="00E31565"/>
    <w:rsid w:val="00E31690"/>
    <w:rsid w:val="00E31FB8"/>
    <w:rsid w:val="00E32735"/>
    <w:rsid w:val="00E330B7"/>
    <w:rsid w:val="00E33424"/>
    <w:rsid w:val="00E338D2"/>
    <w:rsid w:val="00E33F87"/>
    <w:rsid w:val="00E34148"/>
    <w:rsid w:val="00E34368"/>
    <w:rsid w:val="00E34614"/>
    <w:rsid w:val="00E3505A"/>
    <w:rsid w:val="00E35460"/>
    <w:rsid w:val="00E3549E"/>
    <w:rsid w:val="00E354EE"/>
    <w:rsid w:val="00E356BB"/>
    <w:rsid w:val="00E35C5A"/>
    <w:rsid w:val="00E35F52"/>
    <w:rsid w:val="00E36358"/>
    <w:rsid w:val="00E364A2"/>
    <w:rsid w:val="00E3660C"/>
    <w:rsid w:val="00E36E03"/>
    <w:rsid w:val="00E36E67"/>
    <w:rsid w:val="00E37739"/>
    <w:rsid w:val="00E379EC"/>
    <w:rsid w:val="00E37B15"/>
    <w:rsid w:val="00E37BD4"/>
    <w:rsid w:val="00E37F8D"/>
    <w:rsid w:val="00E40604"/>
    <w:rsid w:val="00E40FB4"/>
    <w:rsid w:val="00E4113A"/>
    <w:rsid w:val="00E41859"/>
    <w:rsid w:val="00E41E55"/>
    <w:rsid w:val="00E41ED7"/>
    <w:rsid w:val="00E42160"/>
    <w:rsid w:val="00E422C5"/>
    <w:rsid w:val="00E42902"/>
    <w:rsid w:val="00E42CB7"/>
    <w:rsid w:val="00E42CE4"/>
    <w:rsid w:val="00E42DAA"/>
    <w:rsid w:val="00E42EE8"/>
    <w:rsid w:val="00E43776"/>
    <w:rsid w:val="00E43D53"/>
    <w:rsid w:val="00E441B4"/>
    <w:rsid w:val="00E4490E"/>
    <w:rsid w:val="00E44BAE"/>
    <w:rsid w:val="00E44D4E"/>
    <w:rsid w:val="00E4539F"/>
    <w:rsid w:val="00E45A6C"/>
    <w:rsid w:val="00E4612D"/>
    <w:rsid w:val="00E46677"/>
    <w:rsid w:val="00E4695B"/>
    <w:rsid w:val="00E46C57"/>
    <w:rsid w:val="00E477C9"/>
    <w:rsid w:val="00E47D56"/>
    <w:rsid w:val="00E5028A"/>
    <w:rsid w:val="00E504EF"/>
    <w:rsid w:val="00E50525"/>
    <w:rsid w:val="00E519A4"/>
    <w:rsid w:val="00E51C92"/>
    <w:rsid w:val="00E51E0C"/>
    <w:rsid w:val="00E52328"/>
    <w:rsid w:val="00E52874"/>
    <w:rsid w:val="00E53A2F"/>
    <w:rsid w:val="00E54240"/>
    <w:rsid w:val="00E54867"/>
    <w:rsid w:val="00E54BEB"/>
    <w:rsid w:val="00E55134"/>
    <w:rsid w:val="00E552F8"/>
    <w:rsid w:val="00E55E1A"/>
    <w:rsid w:val="00E560CA"/>
    <w:rsid w:val="00E56563"/>
    <w:rsid w:val="00E5664D"/>
    <w:rsid w:val="00E5666C"/>
    <w:rsid w:val="00E56845"/>
    <w:rsid w:val="00E571B5"/>
    <w:rsid w:val="00E57BFB"/>
    <w:rsid w:val="00E604AE"/>
    <w:rsid w:val="00E60814"/>
    <w:rsid w:val="00E609B9"/>
    <w:rsid w:val="00E610B6"/>
    <w:rsid w:val="00E6128B"/>
    <w:rsid w:val="00E61709"/>
    <w:rsid w:val="00E62712"/>
    <w:rsid w:val="00E6341B"/>
    <w:rsid w:val="00E6351C"/>
    <w:rsid w:val="00E641AD"/>
    <w:rsid w:val="00E64207"/>
    <w:rsid w:val="00E64DC8"/>
    <w:rsid w:val="00E64E42"/>
    <w:rsid w:val="00E64ECD"/>
    <w:rsid w:val="00E64F8A"/>
    <w:rsid w:val="00E657F8"/>
    <w:rsid w:val="00E66A1B"/>
    <w:rsid w:val="00E66A77"/>
    <w:rsid w:val="00E66AD2"/>
    <w:rsid w:val="00E6732B"/>
    <w:rsid w:val="00E676E9"/>
    <w:rsid w:val="00E676F4"/>
    <w:rsid w:val="00E67724"/>
    <w:rsid w:val="00E67A81"/>
    <w:rsid w:val="00E67D21"/>
    <w:rsid w:val="00E67FB3"/>
    <w:rsid w:val="00E70926"/>
    <w:rsid w:val="00E70B9D"/>
    <w:rsid w:val="00E70C5E"/>
    <w:rsid w:val="00E71BFD"/>
    <w:rsid w:val="00E71C15"/>
    <w:rsid w:val="00E7236A"/>
    <w:rsid w:val="00E7280B"/>
    <w:rsid w:val="00E72BF3"/>
    <w:rsid w:val="00E72DCE"/>
    <w:rsid w:val="00E72DE3"/>
    <w:rsid w:val="00E72E7A"/>
    <w:rsid w:val="00E7323E"/>
    <w:rsid w:val="00E7371D"/>
    <w:rsid w:val="00E739C2"/>
    <w:rsid w:val="00E73BEF"/>
    <w:rsid w:val="00E74103"/>
    <w:rsid w:val="00E7439B"/>
    <w:rsid w:val="00E744D1"/>
    <w:rsid w:val="00E74BD7"/>
    <w:rsid w:val="00E74C7D"/>
    <w:rsid w:val="00E756F7"/>
    <w:rsid w:val="00E7580F"/>
    <w:rsid w:val="00E75A0B"/>
    <w:rsid w:val="00E7607E"/>
    <w:rsid w:val="00E76551"/>
    <w:rsid w:val="00E7668F"/>
    <w:rsid w:val="00E76CF2"/>
    <w:rsid w:val="00E76D35"/>
    <w:rsid w:val="00E771A9"/>
    <w:rsid w:val="00E7786B"/>
    <w:rsid w:val="00E8028E"/>
    <w:rsid w:val="00E8041D"/>
    <w:rsid w:val="00E805DF"/>
    <w:rsid w:val="00E813B7"/>
    <w:rsid w:val="00E819DA"/>
    <w:rsid w:val="00E81C5F"/>
    <w:rsid w:val="00E81CAF"/>
    <w:rsid w:val="00E81FD2"/>
    <w:rsid w:val="00E82049"/>
    <w:rsid w:val="00E82176"/>
    <w:rsid w:val="00E82485"/>
    <w:rsid w:val="00E82B88"/>
    <w:rsid w:val="00E82BA7"/>
    <w:rsid w:val="00E82D3E"/>
    <w:rsid w:val="00E834B4"/>
    <w:rsid w:val="00E83ABD"/>
    <w:rsid w:val="00E83EB9"/>
    <w:rsid w:val="00E8402D"/>
    <w:rsid w:val="00E842FE"/>
    <w:rsid w:val="00E846E0"/>
    <w:rsid w:val="00E84A2A"/>
    <w:rsid w:val="00E84CEE"/>
    <w:rsid w:val="00E85460"/>
    <w:rsid w:val="00E855FD"/>
    <w:rsid w:val="00E857EF"/>
    <w:rsid w:val="00E85903"/>
    <w:rsid w:val="00E86737"/>
    <w:rsid w:val="00E86D7C"/>
    <w:rsid w:val="00E86F87"/>
    <w:rsid w:val="00E872E7"/>
    <w:rsid w:val="00E87327"/>
    <w:rsid w:val="00E875CE"/>
    <w:rsid w:val="00E87F45"/>
    <w:rsid w:val="00E9024A"/>
    <w:rsid w:val="00E90433"/>
    <w:rsid w:val="00E9058A"/>
    <w:rsid w:val="00E9069D"/>
    <w:rsid w:val="00E91355"/>
    <w:rsid w:val="00E91436"/>
    <w:rsid w:val="00E9255C"/>
    <w:rsid w:val="00E9290A"/>
    <w:rsid w:val="00E929DB"/>
    <w:rsid w:val="00E92CD8"/>
    <w:rsid w:val="00E933EA"/>
    <w:rsid w:val="00E93BA0"/>
    <w:rsid w:val="00E948A6"/>
    <w:rsid w:val="00E94F14"/>
    <w:rsid w:val="00E955F4"/>
    <w:rsid w:val="00E95C07"/>
    <w:rsid w:val="00E963D3"/>
    <w:rsid w:val="00E96449"/>
    <w:rsid w:val="00E9649F"/>
    <w:rsid w:val="00E96799"/>
    <w:rsid w:val="00E96A21"/>
    <w:rsid w:val="00E96AAE"/>
    <w:rsid w:val="00E96D1B"/>
    <w:rsid w:val="00E96DD7"/>
    <w:rsid w:val="00E96E36"/>
    <w:rsid w:val="00E96F92"/>
    <w:rsid w:val="00E974A7"/>
    <w:rsid w:val="00E97590"/>
    <w:rsid w:val="00E979C8"/>
    <w:rsid w:val="00EA027F"/>
    <w:rsid w:val="00EA0852"/>
    <w:rsid w:val="00EA08B9"/>
    <w:rsid w:val="00EA08FF"/>
    <w:rsid w:val="00EA11E5"/>
    <w:rsid w:val="00EA134E"/>
    <w:rsid w:val="00EA15AD"/>
    <w:rsid w:val="00EA1897"/>
    <w:rsid w:val="00EA1908"/>
    <w:rsid w:val="00EA1AF0"/>
    <w:rsid w:val="00EA1F6C"/>
    <w:rsid w:val="00EA2017"/>
    <w:rsid w:val="00EA23B2"/>
    <w:rsid w:val="00EA27EC"/>
    <w:rsid w:val="00EA2966"/>
    <w:rsid w:val="00EA2BDF"/>
    <w:rsid w:val="00EA32F5"/>
    <w:rsid w:val="00EA335F"/>
    <w:rsid w:val="00EA33B2"/>
    <w:rsid w:val="00EA353E"/>
    <w:rsid w:val="00EA3692"/>
    <w:rsid w:val="00EA375D"/>
    <w:rsid w:val="00EA3880"/>
    <w:rsid w:val="00EA3A47"/>
    <w:rsid w:val="00EA3E40"/>
    <w:rsid w:val="00EA4922"/>
    <w:rsid w:val="00EA4F21"/>
    <w:rsid w:val="00EA57FE"/>
    <w:rsid w:val="00EA5946"/>
    <w:rsid w:val="00EA7111"/>
    <w:rsid w:val="00EA72D8"/>
    <w:rsid w:val="00EA7CD9"/>
    <w:rsid w:val="00EA7CFA"/>
    <w:rsid w:val="00EB038E"/>
    <w:rsid w:val="00EB0BD4"/>
    <w:rsid w:val="00EB127B"/>
    <w:rsid w:val="00EB19C6"/>
    <w:rsid w:val="00EB1AB9"/>
    <w:rsid w:val="00EB1F39"/>
    <w:rsid w:val="00EB20FB"/>
    <w:rsid w:val="00EB2C07"/>
    <w:rsid w:val="00EB2D54"/>
    <w:rsid w:val="00EB2E79"/>
    <w:rsid w:val="00EB2EB1"/>
    <w:rsid w:val="00EB2ECE"/>
    <w:rsid w:val="00EB2FE9"/>
    <w:rsid w:val="00EB3232"/>
    <w:rsid w:val="00EB35A6"/>
    <w:rsid w:val="00EB44C6"/>
    <w:rsid w:val="00EB4790"/>
    <w:rsid w:val="00EB4928"/>
    <w:rsid w:val="00EB50FB"/>
    <w:rsid w:val="00EB57EC"/>
    <w:rsid w:val="00EB5EB4"/>
    <w:rsid w:val="00EB5EB6"/>
    <w:rsid w:val="00EB5F03"/>
    <w:rsid w:val="00EB6190"/>
    <w:rsid w:val="00EB6A11"/>
    <w:rsid w:val="00EB714C"/>
    <w:rsid w:val="00EB7CFA"/>
    <w:rsid w:val="00EB7EF8"/>
    <w:rsid w:val="00EC0954"/>
    <w:rsid w:val="00EC0A71"/>
    <w:rsid w:val="00EC0AB8"/>
    <w:rsid w:val="00EC0C38"/>
    <w:rsid w:val="00EC0D92"/>
    <w:rsid w:val="00EC0DC3"/>
    <w:rsid w:val="00EC0E5E"/>
    <w:rsid w:val="00EC199A"/>
    <w:rsid w:val="00EC1AC0"/>
    <w:rsid w:val="00EC1C75"/>
    <w:rsid w:val="00EC2210"/>
    <w:rsid w:val="00EC2480"/>
    <w:rsid w:val="00EC2AC1"/>
    <w:rsid w:val="00EC2F46"/>
    <w:rsid w:val="00EC30FF"/>
    <w:rsid w:val="00EC3132"/>
    <w:rsid w:val="00EC3228"/>
    <w:rsid w:val="00EC3354"/>
    <w:rsid w:val="00EC3510"/>
    <w:rsid w:val="00EC3603"/>
    <w:rsid w:val="00EC4372"/>
    <w:rsid w:val="00EC46B7"/>
    <w:rsid w:val="00EC4934"/>
    <w:rsid w:val="00EC580E"/>
    <w:rsid w:val="00EC5F80"/>
    <w:rsid w:val="00EC63D0"/>
    <w:rsid w:val="00EC65E1"/>
    <w:rsid w:val="00EC7149"/>
    <w:rsid w:val="00EC77DD"/>
    <w:rsid w:val="00EC7A0A"/>
    <w:rsid w:val="00EC7B80"/>
    <w:rsid w:val="00ED06B2"/>
    <w:rsid w:val="00ED0862"/>
    <w:rsid w:val="00ED0CAB"/>
    <w:rsid w:val="00ED1427"/>
    <w:rsid w:val="00ED1868"/>
    <w:rsid w:val="00ED18DE"/>
    <w:rsid w:val="00ED1B07"/>
    <w:rsid w:val="00ED1E7F"/>
    <w:rsid w:val="00ED20CC"/>
    <w:rsid w:val="00ED20E7"/>
    <w:rsid w:val="00ED283D"/>
    <w:rsid w:val="00ED2A5E"/>
    <w:rsid w:val="00ED2D2B"/>
    <w:rsid w:val="00ED2EF1"/>
    <w:rsid w:val="00ED306F"/>
    <w:rsid w:val="00ED3351"/>
    <w:rsid w:val="00ED33EA"/>
    <w:rsid w:val="00ED3837"/>
    <w:rsid w:val="00ED3AEE"/>
    <w:rsid w:val="00ED44EA"/>
    <w:rsid w:val="00ED480C"/>
    <w:rsid w:val="00ED56FE"/>
    <w:rsid w:val="00ED6180"/>
    <w:rsid w:val="00ED627D"/>
    <w:rsid w:val="00ED6527"/>
    <w:rsid w:val="00ED65F1"/>
    <w:rsid w:val="00ED6A12"/>
    <w:rsid w:val="00ED6E83"/>
    <w:rsid w:val="00ED70E8"/>
    <w:rsid w:val="00ED7A85"/>
    <w:rsid w:val="00ED7E79"/>
    <w:rsid w:val="00EE0030"/>
    <w:rsid w:val="00EE035A"/>
    <w:rsid w:val="00EE05B2"/>
    <w:rsid w:val="00EE0707"/>
    <w:rsid w:val="00EE0DCC"/>
    <w:rsid w:val="00EE0F80"/>
    <w:rsid w:val="00EE1332"/>
    <w:rsid w:val="00EE13C1"/>
    <w:rsid w:val="00EE1D56"/>
    <w:rsid w:val="00EE2332"/>
    <w:rsid w:val="00EE2587"/>
    <w:rsid w:val="00EE2598"/>
    <w:rsid w:val="00EE278A"/>
    <w:rsid w:val="00EE2B07"/>
    <w:rsid w:val="00EE3026"/>
    <w:rsid w:val="00EE342E"/>
    <w:rsid w:val="00EE37F9"/>
    <w:rsid w:val="00EE3A96"/>
    <w:rsid w:val="00EE3D49"/>
    <w:rsid w:val="00EE3FB5"/>
    <w:rsid w:val="00EE4915"/>
    <w:rsid w:val="00EE4BC5"/>
    <w:rsid w:val="00EE4D02"/>
    <w:rsid w:val="00EE4D1D"/>
    <w:rsid w:val="00EE5559"/>
    <w:rsid w:val="00EE5589"/>
    <w:rsid w:val="00EE5869"/>
    <w:rsid w:val="00EE5982"/>
    <w:rsid w:val="00EE5A15"/>
    <w:rsid w:val="00EE6299"/>
    <w:rsid w:val="00EE6C13"/>
    <w:rsid w:val="00EE6D5E"/>
    <w:rsid w:val="00EE6F02"/>
    <w:rsid w:val="00EE73F8"/>
    <w:rsid w:val="00EE7537"/>
    <w:rsid w:val="00EE75DC"/>
    <w:rsid w:val="00EE7972"/>
    <w:rsid w:val="00EF0C13"/>
    <w:rsid w:val="00EF0C97"/>
    <w:rsid w:val="00EF0E07"/>
    <w:rsid w:val="00EF0E64"/>
    <w:rsid w:val="00EF11CA"/>
    <w:rsid w:val="00EF1C78"/>
    <w:rsid w:val="00EF2640"/>
    <w:rsid w:val="00EF2801"/>
    <w:rsid w:val="00EF298C"/>
    <w:rsid w:val="00EF29B6"/>
    <w:rsid w:val="00EF2BE0"/>
    <w:rsid w:val="00EF2C0E"/>
    <w:rsid w:val="00EF316B"/>
    <w:rsid w:val="00EF360C"/>
    <w:rsid w:val="00EF3F63"/>
    <w:rsid w:val="00EF4299"/>
    <w:rsid w:val="00EF44E5"/>
    <w:rsid w:val="00EF4CEF"/>
    <w:rsid w:val="00EF4DDE"/>
    <w:rsid w:val="00EF4F47"/>
    <w:rsid w:val="00EF4FE3"/>
    <w:rsid w:val="00EF5022"/>
    <w:rsid w:val="00EF59F4"/>
    <w:rsid w:val="00EF6487"/>
    <w:rsid w:val="00EF655E"/>
    <w:rsid w:val="00EF66FF"/>
    <w:rsid w:val="00EF7107"/>
    <w:rsid w:val="00EF738F"/>
    <w:rsid w:val="00EF74C0"/>
    <w:rsid w:val="00EF7F00"/>
    <w:rsid w:val="00F00521"/>
    <w:rsid w:val="00F00683"/>
    <w:rsid w:val="00F007A2"/>
    <w:rsid w:val="00F01490"/>
    <w:rsid w:val="00F018A3"/>
    <w:rsid w:val="00F01D6B"/>
    <w:rsid w:val="00F01EF0"/>
    <w:rsid w:val="00F03063"/>
    <w:rsid w:val="00F036D7"/>
    <w:rsid w:val="00F03C7A"/>
    <w:rsid w:val="00F03D7B"/>
    <w:rsid w:val="00F0402B"/>
    <w:rsid w:val="00F0413B"/>
    <w:rsid w:val="00F042C7"/>
    <w:rsid w:val="00F04547"/>
    <w:rsid w:val="00F04712"/>
    <w:rsid w:val="00F04B59"/>
    <w:rsid w:val="00F0501E"/>
    <w:rsid w:val="00F05665"/>
    <w:rsid w:val="00F05872"/>
    <w:rsid w:val="00F05B7C"/>
    <w:rsid w:val="00F0657E"/>
    <w:rsid w:val="00F06765"/>
    <w:rsid w:val="00F06FFD"/>
    <w:rsid w:val="00F07258"/>
    <w:rsid w:val="00F073B1"/>
    <w:rsid w:val="00F077A2"/>
    <w:rsid w:val="00F07BE4"/>
    <w:rsid w:val="00F07C76"/>
    <w:rsid w:val="00F10393"/>
    <w:rsid w:val="00F104FB"/>
    <w:rsid w:val="00F10E85"/>
    <w:rsid w:val="00F1109F"/>
    <w:rsid w:val="00F113EF"/>
    <w:rsid w:val="00F114D9"/>
    <w:rsid w:val="00F11BB1"/>
    <w:rsid w:val="00F11DB4"/>
    <w:rsid w:val="00F125C7"/>
    <w:rsid w:val="00F131FA"/>
    <w:rsid w:val="00F13AD1"/>
    <w:rsid w:val="00F13B0B"/>
    <w:rsid w:val="00F13F76"/>
    <w:rsid w:val="00F13FD7"/>
    <w:rsid w:val="00F1403D"/>
    <w:rsid w:val="00F14300"/>
    <w:rsid w:val="00F146B5"/>
    <w:rsid w:val="00F14896"/>
    <w:rsid w:val="00F14CD2"/>
    <w:rsid w:val="00F157B7"/>
    <w:rsid w:val="00F15E33"/>
    <w:rsid w:val="00F15F1D"/>
    <w:rsid w:val="00F16629"/>
    <w:rsid w:val="00F17733"/>
    <w:rsid w:val="00F2016F"/>
    <w:rsid w:val="00F201B2"/>
    <w:rsid w:val="00F2092A"/>
    <w:rsid w:val="00F20D52"/>
    <w:rsid w:val="00F21039"/>
    <w:rsid w:val="00F210D7"/>
    <w:rsid w:val="00F2152A"/>
    <w:rsid w:val="00F21978"/>
    <w:rsid w:val="00F219AC"/>
    <w:rsid w:val="00F21EE7"/>
    <w:rsid w:val="00F22664"/>
    <w:rsid w:val="00F226D3"/>
    <w:rsid w:val="00F22C19"/>
    <w:rsid w:val="00F22E4B"/>
    <w:rsid w:val="00F22E9B"/>
    <w:rsid w:val="00F235C9"/>
    <w:rsid w:val="00F236FA"/>
    <w:rsid w:val="00F2384D"/>
    <w:rsid w:val="00F24ACA"/>
    <w:rsid w:val="00F24B7F"/>
    <w:rsid w:val="00F2524F"/>
    <w:rsid w:val="00F25472"/>
    <w:rsid w:val="00F2559B"/>
    <w:rsid w:val="00F258F5"/>
    <w:rsid w:val="00F2598E"/>
    <w:rsid w:val="00F25C48"/>
    <w:rsid w:val="00F25EC6"/>
    <w:rsid w:val="00F25EE5"/>
    <w:rsid w:val="00F25F82"/>
    <w:rsid w:val="00F25FE3"/>
    <w:rsid w:val="00F26195"/>
    <w:rsid w:val="00F26F2D"/>
    <w:rsid w:val="00F279DC"/>
    <w:rsid w:val="00F27AC1"/>
    <w:rsid w:val="00F30AB6"/>
    <w:rsid w:val="00F30B1E"/>
    <w:rsid w:val="00F30C75"/>
    <w:rsid w:val="00F30D90"/>
    <w:rsid w:val="00F31525"/>
    <w:rsid w:val="00F3175A"/>
    <w:rsid w:val="00F317F9"/>
    <w:rsid w:val="00F31A79"/>
    <w:rsid w:val="00F31E72"/>
    <w:rsid w:val="00F32567"/>
    <w:rsid w:val="00F326C1"/>
    <w:rsid w:val="00F3282E"/>
    <w:rsid w:val="00F33805"/>
    <w:rsid w:val="00F339B6"/>
    <w:rsid w:val="00F33D6D"/>
    <w:rsid w:val="00F340CB"/>
    <w:rsid w:val="00F3456E"/>
    <w:rsid w:val="00F34E1D"/>
    <w:rsid w:val="00F357A3"/>
    <w:rsid w:val="00F35C9F"/>
    <w:rsid w:val="00F35E2C"/>
    <w:rsid w:val="00F37100"/>
    <w:rsid w:val="00F37195"/>
    <w:rsid w:val="00F37386"/>
    <w:rsid w:val="00F37529"/>
    <w:rsid w:val="00F3774B"/>
    <w:rsid w:val="00F37BB9"/>
    <w:rsid w:val="00F37F80"/>
    <w:rsid w:val="00F40097"/>
    <w:rsid w:val="00F40611"/>
    <w:rsid w:val="00F408D1"/>
    <w:rsid w:val="00F40942"/>
    <w:rsid w:val="00F40CC1"/>
    <w:rsid w:val="00F40E45"/>
    <w:rsid w:val="00F41967"/>
    <w:rsid w:val="00F41B71"/>
    <w:rsid w:val="00F41E61"/>
    <w:rsid w:val="00F4210C"/>
    <w:rsid w:val="00F424DD"/>
    <w:rsid w:val="00F4271F"/>
    <w:rsid w:val="00F42843"/>
    <w:rsid w:val="00F428B4"/>
    <w:rsid w:val="00F42B54"/>
    <w:rsid w:val="00F42D54"/>
    <w:rsid w:val="00F43A7C"/>
    <w:rsid w:val="00F43BE6"/>
    <w:rsid w:val="00F43E0B"/>
    <w:rsid w:val="00F43E96"/>
    <w:rsid w:val="00F44595"/>
    <w:rsid w:val="00F44888"/>
    <w:rsid w:val="00F44A42"/>
    <w:rsid w:val="00F44B50"/>
    <w:rsid w:val="00F44F8F"/>
    <w:rsid w:val="00F45202"/>
    <w:rsid w:val="00F45301"/>
    <w:rsid w:val="00F45427"/>
    <w:rsid w:val="00F4553C"/>
    <w:rsid w:val="00F456DB"/>
    <w:rsid w:val="00F45865"/>
    <w:rsid w:val="00F460B7"/>
    <w:rsid w:val="00F461BA"/>
    <w:rsid w:val="00F46373"/>
    <w:rsid w:val="00F46411"/>
    <w:rsid w:val="00F46476"/>
    <w:rsid w:val="00F46589"/>
    <w:rsid w:val="00F47583"/>
    <w:rsid w:val="00F47629"/>
    <w:rsid w:val="00F47703"/>
    <w:rsid w:val="00F4796A"/>
    <w:rsid w:val="00F47D2B"/>
    <w:rsid w:val="00F47FDA"/>
    <w:rsid w:val="00F5047A"/>
    <w:rsid w:val="00F5057E"/>
    <w:rsid w:val="00F515DD"/>
    <w:rsid w:val="00F51949"/>
    <w:rsid w:val="00F519EA"/>
    <w:rsid w:val="00F52166"/>
    <w:rsid w:val="00F5250D"/>
    <w:rsid w:val="00F525C1"/>
    <w:rsid w:val="00F5260F"/>
    <w:rsid w:val="00F52C8F"/>
    <w:rsid w:val="00F52E14"/>
    <w:rsid w:val="00F533D6"/>
    <w:rsid w:val="00F5395C"/>
    <w:rsid w:val="00F53A3C"/>
    <w:rsid w:val="00F5439B"/>
    <w:rsid w:val="00F546FB"/>
    <w:rsid w:val="00F5479A"/>
    <w:rsid w:val="00F55344"/>
    <w:rsid w:val="00F556BB"/>
    <w:rsid w:val="00F559FB"/>
    <w:rsid w:val="00F55CAF"/>
    <w:rsid w:val="00F560D2"/>
    <w:rsid w:val="00F56CB8"/>
    <w:rsid w:val="00F56E54"/>
    <w:rsid w:val="00F5737B"/>
    <w:rsid w:val="00F57687"/>
    <w:rsid w:val="00F57D10"/>
    <w:rsid w:val="00F57F31"/>
    <w:rsid w:val="00F601DB"/>
    <w:rsid w:val="00F602AD"/>
    <w:rsid w:val="00F60314"/>
    <w:rsid w:val="00F608DF"/>
    <w:rsid w:val="00F60C7C"/>
    <w:rsid w:val="00F60DB7"/>
    <w:rsid w:val="00F6117B"/>
    <w:rsid w:val="00F61247"/>
    <w:rsid w:val="00F61447"/>
    <w:rsid w:val="00F617EC"/>
    <w:rsid w:val="00F6197F"/>
    <w:rsid w:val="00F61A9D"/>
    <w:rsid w:val="00F620BE"/>
    <w:rsid w:val="00F623D3"/>
    <w:rsid w:val="00F62940"/>
    <w:rsid w:val="00F62AE6"/>
    <w:rsid w:val="00F62B98"/>
    <w:rsid w:val="00F62E46"/>
    <w:rsid w:val="00F630CF"/>
    <w:rsid w:val="00F6335E"/>
    <w:rsid w:val="00F6427C"/>
    <w:rsid w:val="00F6446B"/>
    <w:rsid w:val="00F64695"/>
    <w:rsid w:val="00F646F4"/>
    <w:rsid w:val="00F64817"/>
    <w:rsid w:val="00F648EF"/>
    <w:rsid w:val="00F6497B"/>
    <w:rsid w:val="00F64BAF"/>
    <w:rsid w:val="00F64C83"/>
    <w:rsid w:val="00F64E9B"/>
    <w:rsid w:val="00F64FDE"/>
    <w:rsid w:val="00F6554E"/>
    <w:rsid w:val="00F657EC"/>
    <w:rsid w:val="00F65969"/>
    <w:rsid w:val="00F66EA8"/>
    <w:rsid w:val="00F6717F"/>
    <w:rsid w:val="00F673A4"/>
    <w:rsid w:val="00F67535"/>
    <w:rsid w:val="00F67685"/>
    <w:rsid w:val="00F676B7"/>
    <w:rsid w:val="00F67792"/>
    <w:rsid w:val="00F67B0D"/>
    <w:rsid w:val="00F705B0"/>
    <w:rsid w:val="00F705DC"/>
    <w:rsid w:val="00F70B91"/>
    <w:rsid w:val="00F70D87"/>
    <w:rsid w:val="00F715CC"/>
    <w:rsid w:val="00F71AE6"/>
    <w:rsid w:val="00F71CA9"/>
    <w:rsid w:val="00F7200F"/>
    <w:rsid w:val="00F72018"/>
    <w:rsid w:val="00F724CB"/>
    <w:rsid w:val="00F72968"/>
    <w:rsid w:val="00F72AC1"/>
    <w:rsid w:val="00F72E55"/>
    <w:rsid w:val="00F73113"/>
    <w:rsid w:val="00F7330D"/>
    <w:rsid w:val="00F73700"/>
    <w:rsid w:val="00F7372D"/>
    <w:rsid w:val="00F73D7C"/>
    <w:rsid w:val="00F74093"/>
    <w:rsid w:val="00F7429B"/>
    <w:rsid w:val="00F74329"/>
    <w:rsid w:val="00F74B22"/>
    <w:rsid w:val="00F74DC3"/>
    <w:rsid w:val="00F752B0"/>
    <w:rsid w:val="00F752EE"/>
    <w:rsid w:val="00F7540D"/>
    <w:rsid w:val="00F758B3"/>
    <w:rsid w:val="00F75ABF"/>
    <w:rsid w:val="00F76679"/>
    <w:rsid w:val="00F767DF"/>
    <w:rsid w:val="00F76801"/>
    <w:rsid w:val="00F76B50"/>
    <w:rsid w:val="00F76E48"/>
    <w:rsid w:val="00F76F57"/>
    <w:rsid w:val="00F77694"/>
    <w:rsid w:val="00F77BE2"/>
    <w:rsid w:val="00F77C60"/>
    <w:rsid w:val="00F800E6"/>
    <w:rsid w:val="00F801D9"/>
    <w:rsid w:val="00F80536"/>
    <w:rsid w:val="00F805B4"/>
    <w:rsid w:val="00F8096A"/>
    <w:rsid w:val="00F80CE8"/>
    <w:rsid w:val="00F80FE6"/>
    <w:rsid w:val="00F8223B"/>
    <w:rsid w:val="00F82E1C"/>
    <w:rsid w:val="00F82E79"/>
    <w:rsid w:val="00F83119"/>
    <w:rsid w:val="00F83331"/>
    <w:rsid w:val="00F83404"/>
    <w:rsid w:val="00F8386D"/>
    <w:rsid w:val="00F83906"/>
    <w:rsid w:val="00F83960"/>
    <w:rsid w:val="00F83BBA"/>
    <w:rsid w:val="00F83D05"/>
    <w:rsid w:val="00F83F29"/>
    <w:rsid w:val="00F84324"/>
    <w:rsid w:val="00F846C8"/>
    <w:rsid w:val="00F84718"/>
    <w:rsid w:val="00F84967"/>
    <w:rsid w:val="00F84A11"/>
    <w:rsid w:val="00F84F07"/>
    <w:rsid w:val="00F8507B"/>
    <w:rsid w:val="00F851CF"/>
    <w:rsid w:val="00F852E5"/>
    <w:rsid w:val="00F853B2"/>
    <w:rsid w:val="00F85B4F"/>
    <w:rsid w:val="00F861FB"/>
    <w:rsid w:val="00F86699"/>
    <w:rsid w:val="00F86F22"/>
    <w:rsid w:val="00F8728E"/>
    <w:rsid w:val="00F87398"/>
    <w:rsid w:val="00F87608"/>
    <w:rsid w:val="00F8765E"/>
    <w:rsid w:val="00F87CE3"/>
    <w:rsid w:val="00F87EB6"/>
    <w:rsid w:val="00F90318"/>
    <w:rsid w:val="00F906B2"/>
    <w:rsid w:val="00F907C5"/>
    <w:rsid w:val="00F91462"/>
    <w:rsid w:val="00F91860"/>
    <w:rsid w:val="00F918E6"/>
    <w:rsid w:val="00F928FA"/>
    <w:rsid w:val="00F92972"/>
    <w:rsid w:val="00F929AE"/>
    <w:rsid w:val="00F92C1B"/>
    <w:rsid w:val="00F93193"/>
    <w:rsid w:val="00F935BA"/>
    <w:rsid w:val="00F9363D"/>
    <w:rsid w:val="00F9484E"/>
    <w:rsid w:val="00F94A07"/>
    <w:rsid w:val="00F94A45"/>
    <w:rsid w:val="00F94EB9"/>
    <w:rsid w:val="00F956C6"/>
    <w:rsid w:val="00F95E93"/>
    <w:rsid w:val="00F9604D"/>
    <w:rsid w:val="00F960CF"/>
    <w:rsid w:val="00F961E2"/>
    <w:rsid w:val="00F9643A"/>
    <w:rsid w:val="00F96599"/>
    <w:rsid w:val="00F96767"/>
    <w:rsid w:val="00F9693C"/>
    <w:rsid w:val="00F975AA"/>
    <w:rsid w:val="00F97661"/>
    <w:rsid w:val="00F97687"/>
    <w:rsid w:val="00F97C6D"/>
    <w:rsid w:val="00F97E63"/>
    <w:rsid w:val="00F97EFF"/>
    <w:rsid w:val="00F97FA4"/>
    <w:rsid w:val="00FA02AA"/>
    <w:rsid w:val="00FA0430"/>
    <w:rsid w:val="00FA0767"/>
    <w:rsid w:val="00FA0E2A"/>
    <w:rsid w:val="00FA0FA8"/>
    <w:rsid w:val="00FA10E3"/>
    <w:rsid w:val="00FA123D"/>
    <w:rsid w:val="00FA127C"/>
    <w:rsid w:val="00FA13BC"/>
    <w:rsid w:val="00FA17AE"/>
    <w:rsid w:val="00FA1A70"/>
    <w:rsid w:val="00FA2138"/>
    <w:rsid w:val="00FA217D"/>
    <w:rsid w:val="00FA2254"/>
    <w:rsid w:val="00FA2378"/>
    <w:rsid w:val="00FA2608"/>
    <w:rsid w:val="00FA277C"/>
    <w:rsid w:val="00FA318A"/>
    <w:rsid w:val="00FA32B5"/>
    <w:rsid w:val="00FA32EC"/>
    <w:rsid w:val="00FA3847"/>
    <w:rsid w:val="00FA3AA2"/>
    <w:rsid w:val="00FA3B08"/>
    <w:rsid w:val="00FA3BBD"/>
    <w:rsid w:val="00FA3BE5"/>
    <w:rsid w:val="00FA3D36"/>
    <w:rsid w:val="00FA41A4"/>
    <w:rsid w:val="00FA41C6"/>
    <w:rsid w:val="00FA43F7"/>
    <w:rsid w:val="00FA44FC"/>
    <w:rsid w:val="00FA45DB"/>
    <w:rsid w:val="00FA475D"/>
    <w:rsid w:val="00FA4CC1"/>
    <w:rsid w:val="00FA4DAD"/>
    <w:rsid w:val="00FA5183"/>
    <w:rsid w:val="00FA5CF5"/>
    <w:rsid w:val="00FA5E80"/>
    <w:rsid w:val="00FA62AF"/>
    <w:rsid w:val="00FA6A87"/>
    <w:rsid w:val="00FA6EEE"/>
    <w:rsid w:val="00FA6F76"/>
    <w:rsid w:val="00FA71E0"/>
    <w:rsid w:val="00FA7BB3"/>
    <w:rsid w:val="00FA7C61"/>
    <w:rsid w:val="00FA7CA6"/>
    <w:rsid w:val="00FA7DD1"/>
    <w:rsid w:val="00FA7EAA"/>
    <w:rsid w:val="00FB08A1"/>
    <w:rsid w:val="00FB0B56"/>
    <w:rsid w:val="00FB0FE7"/>
    <w:rsid w:val="00FB107D"/>
    <w:rsid w:val="00FB1149"/>
    <w:rsid w:val="00FB160D"/>
    <w:rsid w:val="00FB194B"/>
    <w:rsid w:val="00FB19EF"/>
    <w:rsid w:val="00FB1F0E"/>
    <w:rsid w:val="00FB20EE"/>
    <w:rsid w:val="00FB2362"/>
    <w:rsid w:val="00FB24C2"/>
    <w:rsid w:val="00FB2550"/>
    <w:rsid w:val="00FB278D"/>
    <w:rsid w:val="00FB2D6B"/>
    <w:rsid w:val="00FB2FB1"/>
    <w:rsid w:val="00FB302C"/>
    <w:rsid w:val="00FB341F"/>
    <w:rsid w:val="00FB3459"/>
    <w:rsid w:val="00FB35CD"/>
    <w:rsid w:val="00FB388C"/>
    <w:rsid w:val="00FB3A04"/>
    <w:rsid w:val="00FB3A0E"/>
    <w:rsid w:val="00FB3CD0"/>
    <w:rsid w:val="00FB3CEF"/>
    <w:rsid w:val="00FB4003"/>
    <w:rsid w:val="00FB4489"/>
    <w:rsid w:val="00FB4642"/>
    <w:rsid w:val="00FB482D"/>
    <w:rsid w:val="00FB49FF"/>
    <w:rsid w:val="00FB4A01"/>
    <w:rsid w:val="00FB5217"/>
    <w:rsid w:val="00FB5879"/>
    <w:rsid w:val="00FB5B75"/>
    <w:rsid w:val="00FB5DE3"/>
    <w:rsid w:val="00FB661E"/>
    <w:rsid w:val="00FB68E0"/>
    <w:rsid w:val="00FB6A7F"/>
    <w:rsid w:val="00FB6F2B"/>
    <w:rsid w:val="00FB707F"/>
    <w:rsid w:val="00FB72A0"/>
    <w:rsid w:val="00FB753D"/>
    <w:rsid w:val="00FB7FE4"/>
    <w:rsid w:val="00FC0186"/>
    <w:rsid w:val="00FC02E3"/>
    <w:rsid w:val="00FC0C36"/>
    <w:rsid w:val="00FC164B"/>
    <w:rsid w:val="00FC17FE"/>
    <w:rsid w:val="00FC1ACC"/>
    <w:rsid w:val="00FC1B48"/>
    <w:rsid w:val="00FC1E8B"/>
    <w:rsid w:val="00FC2507"/>
    <w:rsid w:val="00FC27D0"/>
    <w:rsid w:val="00FC287C"/>
    <w:rsid w:val="00FC2CC3"/>
    <w:rsid w:val="00FC2D25"/>
    <w:rsid w:val="00FC337D"/>
    <w:rsid w:val="00FC3525"/>
    <w:rsid w:val="00FC3954"/>
    <w:rsid w:val="00FC39C1"/>
    <w:rsid w:val="00FC3B51"/>
    <w:rsid w:val="00FC3BCA"/>
    <w:rsid w:val="00FC3C8A"/>
    <w:rsid w:val="00FC414F"/>
    <w:rsid w:val="00FC4219"/>
    <w:rsid w:val="00FC43C7"/>
    <w:rsid w:val="00FC4801"/>
    <w:rsid w:val="00FC4BDE"/>
    <w:rsid w:val="00FC52DF"/>
    <w:rsid w:val="00FC53B8"/>
    <w:rsid w:val="00FC5E66"/>
    <w:rsid w:val="00FC6477"/>
    <w:rsid w:val="00FC6F94"/>
    <w:rsid w:val="00FC73B5"/>
    <w:rsid w:val="00FC755A"/>
    <w:rsid w:val="00FC795D"/>
    <w:rsid w:val="00FC7A86"/>
    <w:rsid w:val="00FC7F82"/>
    <w:rsid w:val="00FD036C"/>
    <w:rsid w:val="00FD04AD"/>
    <w:rsid w:val="00FD082C"/>
    <w:rsid w:val="00FD090E"/>
    <w:rsid w:val="00FD0D29"/>
    <w:rsid w:val="00FD0ED0"/>
    <w:rsid w:val="00FD0FB0"/>
    <w:rsid w:val="00FD118B"/>
    <w:rsid w:val="00FD1213"/>
    <w:rsid w:val="00FD13FB"/>
    <w:rsid w:val="00FD1422"/>
    <w:rsid w:val="00FD16E8"/>
    <w:rsid w:val="00FD171B"/>
    <w:rsid w:val="00FD1920"/>
    <w:rsid w:val="00FD1ABE"/>
    <w:rsid w:val="00FD20D5"/>
    <w:rsid w:val="00FD23DC"/>
    <w:rsid w:val="00FD2A9B"/>
    <w:rsid w:val="00FD2E18"/>
    <w:rsid w:val="00FD3207"/>
    <w:rsid w:val="00FD353B"/>
    <w:rsid w:val="00FD3890"/>
    <w:rsid w:val="00FD3A8E"/>
    <w:rsid w:val="00FD3C1B"/>
    <w:rsid w:val="00FD410B"/>
    <w:rsid w:val="00FD449D"/>
    <w:rsid w:val="00FD4826"/>
    <w:rsid w:val="00FD4904"/>
    <w:rsid w:val="00FD49D6"/>
    <w:rsid w:val="00FD4AE6"/>
    <w:rsid w:val="00FD4C92"/>
    <w:rsid w:val="00FD5079"/>
    <w:rsid w:val="00FD52C6"/>
    <w:rsid w:val="00FD564A"/>
    <w:rsid w:val="00FD5869"/>
    <w:rsid w:val="00FD58C0"/>
    <w:rsid w:val="00FD5ECF"/>
    <w:rsid w:val="00FD60EF"/>
    <w:rsid w:val="00FD624F"/>
    <w:rsid w:val="00FD6A7F"/>
    <w:rsid w:val="00FD6F69"/>
    <w:rsid w:val="00FD76A8"/>
    <w:rsid w:val="00FD780B"/>
    <w:rsid w:val="00FD7CA2"/>
    <w:rsid w:val="00FD7F23"/>
    <w:rsid w:val="00FE0278"/>
    <w:rsid w:val="00FE03A4"/>
    <w:rsid w:val="00FE0472"/>
    <w:rsid w:val="00FE05E8"/>
    <w:rsid w:val="00FE0903"/>
    <w:rsid w:val="00FE0EC3"/>
    <w:rsid w:val="00FE1962"/>
    <w:rsid w:val="00FE1AA7"/>
    <w:rsid w:val="00FE1D40"/>
    <w:rsid w:val="00FE2059"/>
    <w:rsid w:val="00FE20A7"/>
    <w:rsid w:val="00FE212E"/>
    <w:rsid w:val="00FE250E"/>
    <w:rsid w:val="00FE2648"/>
    <w:rsid w:val="00FE2E01"/>
    <w:rsid w:val="00FE2FC3"/>
    <w:rsid w:val="00FE331B"/>
    <w:rsid w:val="00FE33DD"/>
    <w:rsid w:val="00FE3713"/>
    <w:rsid w:val="00FE4A8E"/>
    <w:rsid w:val="00FE5A8B"/>
    <w:rsid w:val="00FE5BA2"/>
    <w:rsid w:val="00FE6F92"/>
    <w:rsid w:val="00FE7B3F"/>
    <w:rsid w:val="00FE7D26"/>
    <w:rsid w:val="00FF043D"/>
    <w:rsid w:val="00FF09B8"/>
    <w:rsid w:val="00FF13A6"/>
    <w:rsid w:val="00FF15A5"/>
    <w:rsid w:val="00FF1735"/>
    <w:rsid w:val="00FF1A3B"/>
    <w:rsid w:val="00FF2122"/>
    <w:rsid w:val="00FF2971"/>
    <w:rsid w:val="00FF2D4B"/>
    <w:rsid w:val="00FF31C9"/>
    <w:rsid w:val="00FF34AB"/>
    <w:rsid w:val="00FF3569"/>
    <w:rsid w:val="00FF37E7"/>
    <w:rsid w:val="00FF42C7"/>
    <w:rsid w:val="00FF438E"/>
    <w:rsid w:val="00FF461E"/>
    <w:rsid w:val="00FF4BDB"/>
    <w:rsid w:val="00FF5070"/>
    <w:rsid w:val="00FF52E6"/>
    <w:rsid w:val="00FF56E6"/>
    <w:rsid w:val="00FF57EA"/>
    <w:rsid w:val="00FF593D"/>
    <w:rsid w:val="00FF5C15"/>
    <w:rsid w:val="00FF6277"/>
    <w:rsid w:val="00FF6343"/>
    <w:rsid w:val="00FF6680"/>
    <w:rsid w:val="00FF6F9B"/>
    <w:rsid w:val="00FF717F"/>
    <w:rsid w:val="00FF7678"/>
    <w:rsid w:val="00FF7A69"/>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6A4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C34BC"/>
  </w:style>
  <w:style w:type="paragraph" w:styleId="Textebrut">
    <w:name w:val="Plain Text"/>
    <w:basedOn w:val="Normal"/>
    <w:link w:val="TextebrutCar"/>
    <w:uiPriority w:val="99"/>
    <w:unhideWhenUsed/>
    <w:rsid w:val="00E875CE"/>
    <w:pPr>
      <w:spacing w:after="0" w:line="240" w:lineRule="auto"/>
    </w:pPr>
    <w:rPr>
      <w:rFonts w:ascii="Calibri" w:hAnsi="Calibri"/>
      <w:szCs w:val="21"/>
    </w:rPr>
  </w:style>
  <w:style w:type="character" w:customStyle="1" w:styleId="TextebrutCar">
    <w:name w:val="Texte brut Car"/>
    <w:basedOn w:val="Policepardfaut"/>
    <w:link w:val="Textebrut"/>
    <w:uiPriority w:val="99"/>
    <w:rsid w:val="00E875CE"/>
    <w:rPr>
      <w:rFonts w:ascii="Calibri" w:hAnsi="Calibri"/>
      <w:sz w:val="22"/>
      <w:szCs w:val="21"/>
      <w:lang w:eastAsia="en-US"/>
    </w:rPr>
  </w:style>
  <w:style w:type="paragraph" w:styleId="Corpsdetexte2">
    <w:name w:val="Body Text 2"/>
    <w:basedOn w:val="Normal"/>
    <w:link w:val="Corpsdetexte2Car"/>
    <w:uiPriority w:val="99"/>
    <w:semiHidden/>
    <w:unhideWhenUsed/>
    <w:rsid w:val="00383E0F"/>
    <w:pPr>
      <w:spacing w:after="120" w:line="480" w:lineRule="auto"/>
    </w:pPr>
  </w:style>
  <w:style w:type="character" w:customStyle="1" w:styleId="Corpsdetexte2Car">
    <w:name w:val="Corps de texte 2 Car"/>
    <w:basedOn w:val="Policepardfaut"/>
    <w:link w:val="Corpsdetexte2"/>
    <w:uiPriority w:val="99"/>
    <w:semiHidden/>
    <w:rsid w:val="00383E0F"/>
    <w:rPr>
      <w:sz w:val="22"/>
      <w:szCs w:val="22"/>
      <w:lang w:eastAsia="en-US"/>
    </w:rPr>
  </w:style>
  <w:style w:type="character" w:customStyle="1" w:styleId="Titre1Car">
    <w:name w:val="Titre 1 Car"/>
    <w:basedOn w:val="Policepardfaut"/>
    <w:link w:val="Titre1"/>
    <w:uiPriority w:val="9"/>
    <w:rsid w:val="006A4B86"/>
    <w:rPr>
      <w:rFonts w:asciiTheme="majorHAnsi" w:eastAsiaTheme="majorEastAsia" w:hAnsiTheme="majorHAnsi" w:cstheme="majorBidi"/>
      <w:color w:val="365F91" w:themeColor="accent1" w:themeShade="BF"/>
      <w:sz w:val="32"/>
      <w:szCs w:val="32"/>
      <w:lang w:eastAsia="en-US"/>
    </w:rPr>
  </w:style>
  <w:style w:type="character" w:customStyle="1" w:styleId="sep">
    <w:name w:val="sep"/>
    <w:basedOn w:val="Policepardfaut"/>
    <w:rsid w:val="006A4B86"/>
  </w:style>
  <w:style w:type="paragraph" w:customStyle="1" w:styleId="line">
    <w:name w:val="line"/>
    <w:basedOn w:val="Normal"/>
    <w:rsid w:val="006A4B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6A4B86"/>
  </w:style>
  <w:style w:type="character" w:customStyle="1" w:styleId="no">
    <w:name w:val="no"/>
    <w:basedOn w:val="Policepardfaut"/>
    <w:rsid w:val="00CF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9141">
      <w:bodyDiv w:val="1"/>
      <w:marLeft w:val="0"/>
      <w:marRight w:val="0"/>
      <w:marTop w:val="0"/>
      <w:marBottom w:val="0"/>
      <w:divBdr>
        <w:top w:val="none" w:sz="0" w:space="0" w:color="auto"/>
        <w:left w:val="none" w:sz="0" w:space="0" w:color="auto"/>
        <w:bottom w:val="none" w:sz="0" w:space="0" w:color="auto"/>
        <w:right w:val="none" w:sz="0" w:space="0" w:color="auto"/>
      </w:divBdr>
    </w:div>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050416973">
      <w:bodyDiv w:val="1"/>
      <w:marLeft w:val="0"/>
      <w:marRight w:val="0"/>
      <w:marTop w:val="0"/>
      <w:marBottom w:val="0"/>
      <w:divBdr>
        <w:top w:val="none" w:sz="0" w:space="0" w:color="auto"/>
        <w:left w:val="none" w:sz="0" w:space="0" w:color="auto"/>
        <w:bottom w:val="none" w:sz="0" w:space="0" w:color="auto"/>
        <w:right w:val="none" w:sz="0" w:space="0" w:color="auto"/>
      </w:divBdr>
    </w:div>
    <w:div w:id="1122766284">
      <w:bodyDiv w:val="1"/>
      <w:marLeft w:val="0"/>
      <w:marRight w:val="0"/>
      <w:marTop w:val="0"/>
      <w:marBottom w:val="0"/>
      <w:divBdr>
        <w:top w:val="none" w:sz="0" w:space="0" w:color="auto"/>
        <w:left w:val="none" w:sz="0" w:space="0" w:color="auto"/>
        <w:bottom w:val="none" w:sz="0" w:space="0" w:color="auto"/>
        <w:right w:val="none" w:sz="0" w:space="0" w:color="auto"/>
      </w:divBdr>
      <w:divsChild>
        <w:div w:id="778375550">
          <w:marLeft w:val="0"/>
          <w:marRight w:val="0"/>
          <w:marTop w:val="0"/>
          <w:marBottom w:val="0"/>
          <w:divBdr>
            <w:top w:val="none" w:sz="0" w:space="0" w:color="auto"/>
            <w:left w:val="none" w:sz="0" w:space="0" w:color="auto"/>
            <w:bottom w:val="none" w:sz="0" w:space="0" w:color="auto"/>
            <w:right w:val="none" w:sz="0" w:space="0" w:color="auto"/>
          </w:divBdr>
          <w:divsChild>
            <w:div w:id="1132820820">
              <w:marLeft w:val="0"/>
              <w:marRight w:val="0"/>
              <w:marTop w:val="0"/>
              <w:marBottom w:val="0"/>
              <w:divBdr>
                <w:top w:val="none" w:sz="0" w:space="0" w:color="auto"/>
                <w:left w:val="none" w:sz="0" w:space="0" w:color="auto"/>
                <w:bottom w:val="none" w:sz="0" w:space="0" w:color="auto"/>
                <w:right w:val="none" w:sz="0" w:space="0" w:color="auto"/>
              </w:divBdr>
              <w:divsChild>
                <w:div w:id="1872498286">
                  <w:marLeft w:val="0"/>
                  <w:marRight w:val="0"/>
                  <w:marTop w:val="0"/>
                  <w:marBottom w:val="0"/>
                  <w:divBdr>
                    <w:top w:val="none" w:sz="0" w:space="0" w:color="auto"/>
                    <w:left w:val="none" w:sz="0" w:space="0" w:color="auto"/>
                    <w:bottom w:val="none" w:sz="0" w:space="0" w:color="auto"/>
                    <w:right w:val="none" w:sz="0" w:space="0" w:color="auto"/>
                  </w:divBdr>
                  <w:divsChild>
                    <w:div w:id="8258309">
                      <w:marLeft w:val="0"/>
                      <w:marRight w:val="0"/>
                      <w:marTop w:val="0"/>
                      <w:marBottom w:val="0"/>
                      <w:divBdr>
                        <w:top w:val="none" w:sz="0" w:space="0" w:color="auto"/>
                        <w:left w:val="none" w:sz="0" w:space="0" w:color="auto"/>
                        <w:bottom w:val="none" w:sz="0" w:space="0" w:color="auto"/>
                        <w:right w:val="none" w:sz="0" w:space="0" w:color="auto"/>
                      </w:divBdr>
                      <w:divsChild>
                        <w:div w:id="975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158">
                  <w:marLeft w:val="0"/>
                  <w:marRight w:val="0"/>
                  <w:marTop w:val="0"/>
                  <w:marBottom w:val="0"/>
                  <w:divBdr>
                    <w:top w:val="none" w:sz="0" w:space="0" w:color="auto"/>
                    <w:left w:val="none" w:sz="0" w:space="0" w:color="auto"/>
                    <w:bottom w:val="none" w:sz="0" w:space="0" w:color="auto"/>
                    <w:right w:val="none" w:sz="0" w:space="0" w:color="auto"/>
                  </w:divBdr>
                  <w:divsChild>
                    <w:div w:id="1442844685">
                      <w:marLeft w:val="0"/>
                      <w:marRight w:val="0"/>
                      <w:marTop w:val="100"/>
                      <w:marBottom w:val="100"/>
                      <w:divBdr>
                        <w:top w:val="none" w:sz="0" w:space="0" w:color="auto"/>
                        <w:left w:val="none" w:sz="0" w:space="0" w:color="auto"/>
                        <w:bottom w:val="none" w:sz="0" w:space="0" w:color="auto"/>
                        <w:right w:val="none" w:sz="0" w:space="0" w:color="auto"/>
                      </w:divBdr>
                      <w:divsChild>
                        <w:div w:id="2063484304">
                          <w:marLeft w:val="0"/>
                          <w:marRight w:val="0"/>
                          <w:marTop w:val="0"/>
                          <w:marBottom w:val="0"/>
                          <w:divBdr>
                            <w:top w:val="none" w:sz="0" w:space="0" w:color="auto"/>
                            <w:left w:val="none" w:sz="0" w:space="0" w:color="auto"/>
                            <w:bottom w:val="none" w:sz="0" w:space="0" w:color="auto"/>
                            <w:right w:val="none" w:sz="0" w:space="0" w:color="auto"/>
                          </w:divBdr>
                          <w:divsChild>
                            <w:div w:id="783236617">
                              <w:marLeft w:val="0"/>
                              <w:marRight w:val="0"/>
                              <w:marTop w:val="0"/>
                              <w:marBottom w:val="0"/>
                              <w:divBdr>
                                <w:top w:val="none" w:sz="0" w:space="0" w:color="auto"/>
                                <w:left w:val="none" w:sz="0" w:space="0" w:color="auto"/>
                                <w:bottom w:val="none" w:sz="0" w:space="0" w:color="auto"/>
                                <w:right w:val="none" w:sz="0" w:space="0" w:color="auto"/>
                              </w:divBdr>
                            </w:div>
                          </w:divsChild>
                        </w:div>
                        <w:div w:id="1644431229">
                          <w:marLeft w:val="0"/>
                          <w:marRight w:val="0"/>
                          <w:marTop w:val="0"/>
                          <w:marBottom w:val="0"/>
                          <w:divBdr>
                            <w:top w:val="none" w:sz="0" w:space="0" w:color="auto"/>
                            <w:left w:val="none" w:sz="0" w:space="0" w:color="auto"/>
                            <w:bottom w:val="none" w:sz="0" w:space="0" w:color="auto"/>
                            <w:right w:val="none" w:sz="0" w:space="0" w:color="auto"/>
                          </w:divBdr>
                          <w:divsChild>
                            <w:div w:id="1451896424">
                              <w:marLeft w:val="0"/>
                              <w:marRight w:val="0"/>
                              <w:marTop w:val="0"/>
                              <w:marBottom w:val="0"/>
                              <w:divBdr>
                                <w:top w:val="none" w:sz="0" w:space="0" w:color="auto"/>
                                <w:left w:val="none" w:sz="0" w:space="0" w:color="auto"/>
                                <w:bottom w:val="none" w:sz="0" w:space="0" w:color="auto"/>
                                <w:right w:val="none" w:sz="0" w:space="0" w:color="auto"/>
                              </w:divBdr>
                              <w:divsChild>
                                <w:div w:id="913514271">
                                  <w:marLeft w:val="0"/>
                                  <w:marRight w:val="0"/>
                                  <w:marTop w:val="0"/>
                                  <w:marBottom w:val="0"/>
                                  <w:divBdr>
                                    <w:top w:val="none" w:sz="0" w:space="0" w:color="auto"/>
                                    <w:left w:val="none" w:sz="0" w:space="0" w:color="auto"/>
                                    <w:bottom w:val="none" w:sz="0" w:space="0" w:color="auto"/>
                                    <w:right w:val="none" w:sz="0" w:space="0" w:color="auto"/>
                                  </w:divBdr>
                                </w:div>
                                <w:div w:id="1743674218">
                                  <w:marLeft w:val="0"/>
                                  <w:marRight w:val="0"/>
                                  <w:marTop w:val="0"/>
                                  <w:marBottom w:val="0"/>
                                  <w:divBdr>
                                    <w:top w:val="none" w:sz="0" w:space="0" w:color="auto"/>
                                    <w:left w:val="none" w:sz="0" w:space="0" w:color="auto"/>
                                    <w:bottom w:val="none" w:sz="0" w:space="0" w:color="auto"/>
                                    <w:right w:val="none" w:sz="0" w:space="0" w:color="auto"/>
                                  </w:divBdr>
                                </w:div>
                                <w:div w:id="1799302170">
                                  <w:marLeft w:val="0"/>
                                  <w:marRight w:val="0"/>
                                  <w:marTop w:val="0"/>
                                  <w:marBottom w:val="0"/>
                                  <w:divBdr>
                                    <w:top w:val="none" w:sz="0" w:space="0" w:color="auto"/>
                                    <w:left w:val="none" w:sz="0" w:space="0" w:color="auto"/>
                                    <w:bottom w:val="none" w:sz="0" w:space="0" w:color="auto"/>
                                    <w:right w:val="none" w:sz="0" w:space="0" w:color="auto"/>
                                  </w:divBdr>
                                  <w:divsChild>
                                    <w:div w:id="635263490">
                                      <w:marLeft w:val="0"/>
                                      <w:marRight w:val="0"/>
                                      <w:marTop w:val="0"/>
                                      <w:marBottom w:val="0"/>
                                      <w:divBdr>
                                        <w:top w:val="none" w:sz="0" w:space="0" w:color="auto"/>
                                        <w:left w:val="none" w:sz="0" w:space="0" w:color="auto"/>
                                        <w:bottom w:val="single" w:sz="8" w:space="1" w:color="auto"/>
                                        <w:right w:val="none" w:sz="0" w:space="0" w:color="auto"/>
                                      </w:divBdr>
                                    </w:div>
                                    <w:div w:id="413401881">
                                      <w:marLeft w:val="0"/>
                                      <w:marRight w:val="0"/>
                                      <w:marTop w:val="0"/>
                                      <w:marBottom w:val="0"/>
                                      <w:divBdr>
                                        <w:top w:val="single" w:sz="8" w:space="1" w:color="auto"/>
                                        <w:left w:val="single" w:sz="8" w:space="4" w:color="auto"/>
                                        <w:bottom w:val="single" w:sz="8" w:space="1" w:color="auto"/>
                                        <w:right w:val="single" w:sz="8" w:space="4" w:color="auto"/>
                                      </w:divBdr>
                                    </w:div>
                                  </w:divsChild>
                                </w:div>
                                <w:div w:id="1381247788">
                                  <w:marLeft w:val="0"/>
                                  <w:marRight w:val="0"/>
                                  <w:marTop w:val="0"/>
                                  <w:marBottom w:val="0"/>
                                  <w:divBdr>
                                    <w:top w:val="none" w:sz="0" w:space="0" w:color="auto"/>
                                    <w:left w:val="none" w:sz="0" w:space="0" w:color="auto"/>
                                    <w:bottom w:val="none" w:sz="0" w:space="0" w:color="auto"/>
                                    <w:right w:val="none" w:sz="0" w:space="0" w:color="auto"/>
                                  </w:divBdr>
                                  <w:divsChild>
                                    <w:div w:id="626929656">
                                      <w:marLeft w:val="1050"/>
                                      <w:marRight w:val="0"/>
                                      <w:marTop w:val="0"/>
                                      <w:marBottom w:val="0"/>
                                      <w:divBdr>
                                        <w:top w:val="none" w:sz="0" w:space="0" w:color="auto"/>
                                        <w:left w:val="none" w:sz="0" w:space="0" w:color="auto"/>
                                        <w:bottom w:val="none" w:sz="0" w:space="0" w:color="auto"/>
                                        <w:right w:val="none" w:sz="0" w:space="0" w:color="auto"/>
                                      </w:divBdr>
                                      <w:divsChild>
                                        <w:div w:id="1931623279">
                                          <w:marLeft w:val="0"/>
                                          <w:marRight w:val="0"/>
                                          <w:marTop w:val="0"/>
                                          <w:marBottom w:val="0"/>
                                          <w:divBdr>
                                            <w:top w:val="none" w:sz="0" w:space="0" w:color="auto"/>
                                            <w:left w:val="none" w:sz="0" w:space="0" w:color="auto"/>
                                            <w:bottom w:val="none" w:sz="0" w:space="0" w:color="auto"/>
                                            <w:right w:val="none" w:sz="0" w:space="0" w:color="auto"/>
                                          </w:divBdr>
                                        </w:div>
                                        <w:div w:id="978654917">
                                          <w:marLeft w:val="0"/>
                                          <w:marRight w:val="0"/>
                                          <w:marTop w:val="0"/>
                                          <w:marBottom w:val="0"/>
                                          <w:divBdr>
                                            <w:top w:val="none" w:sz="0" w:space="0" w:color="auto"/>
                                            <w:left w:val="none" w:sz="0" w:space="0" w:color="auto"/>
                                            <w:bottom w:val="none" w:sz="0" w:space="0" w:color="auto"/>
                                            <w:right w:val="none" w:sz="0" w:space="0" w:color="auto"/>
                                          </w:divBdr>
                                          <w:divsChild>
                                            <w:div w:id="839584805">
                                              <w:marLeft w:val="0"/>
                                              <w:marRight w:val="0"/>
                                              <w:marTop w:val="0"/>
                                              <w:marBottom w:val="0"/>
                                              <w:divBdr>
                                                <w:top w:val="none" w:sz="0" w:space="0" w:color="auto"/>
                                                <w:left w:val="none" w:sz="0" w:space="0" w:color="auto"/>
                                                <w:bottom w:val="none" w:sz="0" w:space="0" w:color="auto"/>
                                                <w:right w:val="none" w:sz="0" w:space="0" w:color="auto"/>
                                              </w:divBdr>
                                            </w:div>
                                            <w:div w:id="1999112674">
                                              <w:marLeft w:val="0"/>
                                              <w:marRight w:val="0"/>
                                              <w:marTop w:val="0"/>
                                              <w:marBottom w:val="0"/>
                                              <w:divBdr>
                                                <w:top w:val="none" w:sz="0" w:space="0" w:color="auto"/>
                                                <w:left w:val="none" w:sz="0" w:space="0" w:color="auto"/>
                                                <w:bottom w:val="none" w:sz="0" w:space="0" w:color="auto"/>
                                                <w:right w:val="none" w:sz="0" w:space="0" w:color="auto"/>
                                              </w:divBdr>
                                            </w:div>
                                            <w:div w:id="9160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7206">
                                  <w:marLeft w:val="0"/>
                                  <w:marRight w:val="0"/>
                                  <w:marTop w:val="0"/>
                                  <w:marBottom w:val="0"/>
                                  <w:divBdr>
                                    <w:top w:val="none" w:sz="0" w:space="0" w:color="auto"/>
                                    <w:left w:val="none" w:sz="0" w:space="0" w:color="auto"/>
                                    <w:bottom w:val="none" w:sz="0" w:space="0" w:color="auto"/>
                                    <w:right w:val="none" w:sz="0" w:space="0" w:color="auto"/>
                                  </w:divBdr>
                                </w:div>
                                <w:div w:id="639460261">
                                  <w:marLeft w:val="0"/>
                                  <w:marRight w:val="0"/>
                                  <w:marTop w:val="0"/>
                                  <w:marBottom w:val="0"/>
                                  <w:divBdr>
                                    <w:top w:val="none" w:sz="0" w:space="0" w:color="auto"/>
                                    <w:left w:val="none" w:sz="0" w:space="0" w:color="auto"/>
                                    <w:bottom w:val="none" w:sz="0" w:space="0" w:color="auto"/>
                                    <w:right w:val="none" w:sz="0" w:space="0" w:color="auto"/>
                                  </w:divBdr>
                                </w:div>
                                <w:div w:id="1545026062">
                                  <w:marLeft w:val="0"/>
                                  <w:marRight w:val="0"/>
                                  <w:marTop w:val="0"/>
                                  <w:marBottom w:val="0"/>
                                  <w:divBdr>
                                    <w:top w:val="none" w:sz="0" w:space="0" w:color="auto"/>
                                    <w:left w:val="none" w:sz="0" w:space="0" w:color="auto"/>
                                    <w:bottom w:val="none" w:sz="0" w:space="0" w:color="auto"/>
                                    <w:right w:val="none" w:sz="0" w:space="0" w:color="auto"/>
                                  </w:divBdr>
                                </w:div>
                                <w:div w:id="40177317">
                                  <w:marLeft w:val="0"/>
                                  <w:marRight w:val="0"/>
                                  <w:marTop w:val="0"/>
                                  <w:marBottom w:val="0"/>
                                  <w:divBdr>
                                    <w:top w:val="none" w:sz="0" w:space="0" w:color="auto"/>
                                    <w:left w:val="none" w:sz="0" w:space="0" w:color="auto"/>
                                    <w:bottom w:val="none" w:sz="0" w:space="0" w:color="auto"/>
                                    <w:right w:val="none" w:sz="0" w:space="0" w:color="auto"/>
                                  </w:divBdr>
                                  <w:divsChild>
                                    <w:div w:id="198667845">
                                      <w:marLeft w:val="0"/>
                                      <w:marRight w:val="0"/>
                                      <w:marTop w:val="0"/>
                                      <w:marBottom w:val="0"/>
                                      <w:divBdr>
                                        <w:top w:val="none" w:sz="0" w:space="0" w:color="auto"/>
                                        <w:left w:val="none" w:sz="0" w:space="0" w:color="auto"/>
                                        <w:bottom w:val="none" w:sz="0" w:space="0" w:color="auto"/>
                                        <w:right w:val="none" w:sz="0" w:space="0" w:color="auto"/>
                                      </w:divBdr>
                                      <w:divsChild>
                                        <w:div w:id="940794123">
                                          <w:marLeft w:val="0"/>
                                          <w:marRight w:val="0"/>
                                          <w:marTop w:val="0"/>
                                          <w:marBottom w:val="0"/>
                                          <w:divBdr>
                                            <w:top w:val="none" w:sz="0" w:space="0" w:color="auto"/>
                                            <w:left w:val="none" w:sz="0" w:space="0" w:color="auto"/>
                                            <w:bottom w:val="none" w:sz="0" w:space="0" w:color="auto"/>
                                            <w:right w:val="none" w:sz="0" w:space="0" w:color="auto"/>
                                          </w:divBdr>
                                          <w:divsChild>
                                            <w:div w:id="1339194915">
                                              <w:marLeft w:val="0"/>
                                              <w:marRight w:val="0"/>
                                              <w:marTop w:val="0"/>
                                              <w:marBottom w:val="0"/>
                                              <w:divBdr>
                                                <w:top w:val="none" w:sz="0" w:space="0" w:color="auto"/>
                                                <w:left w:val="none" w:sz="0" w:space="0" w:color="auto"/>
                                                <w:bottom w:val="none" w:sz="0" w:space="0" w:color="auto"/>
                                                <w:right w:val="none" w:sz="0" w:space="0" w:color="auto"/>
                                              </w:divBdr>
                                            </w:div>
                                            <w:div w:id="845096043">
                                              <w:marLeft w:val="0"/>
                                              <w:marRight w:val="0"/>
                                              <w:marTop w:val="0"/>
                                              <w:marBottom w:val="0"/>
                                              <w:divBdr>
                                                <w:top w:val="none" w:sz="0" w:space="0" w:color="auto"/>
                                                <w:left w:val="none" w:sz="0" w:space="0" w:color="auto"/>
                                                <w:bottom w:val="none" w:sz="0" w:space="0" w:color="auto"/>
                                                <w:right w:val="none" w:sz="0" w:space="0" w:color="auto"/>
                                              </w:divBdr>
                                            </w:div>
                                          </w:divsChild>
                                        </w:div>
                                        <w:div w:id="1317108318">
                                          <w:marLeft w:val="0"/>
                                          <w:marRight w:val="0"/>
                                          <w:marTop w:val="0"/>
                                          <w:marBottom w:val="0"/>
                                          <w:divBdr>
                                            <w:top w:val="none" w:sz="0" w:space="0" w:color="auto"/>
                                            <w:left w:val="none" w:sz="0" w:space="0" w:color="auto"/>
                                            <w:bottom w:val="none" w:sz="0" w:space="0" w:color="auto"/>
                                            <w:right w:val="none" w:sz="0" w:space="0" w:color="auto"/>
                                          </w:divBdr>
                                          <w:divsChild>
                                            <w:div w:id="2098674127">
                                              <w:marLeft w:val="0"/>
                                              <w:marRight w:val="0"/>
                                              <w:marTop w:val="0"/>
                                              <w:marBottom w:val="0"/>
                                              <w:divBdr>
                                                <w:top w:val="none" w:sz="0" w:space="0" w:color="auto"/>
                                                <w:left w:val="none" w:sz="0" w:space="0" w:color="auto"/>
                                                <w:bottom w:val="none" w:sz="0" w:space="0" w:color="auto"/>
                                                <w:right w:val="none" w:sz="0" w:space="0" w:color="auto"/>
                                              </w:divBdr>
                                            </w:div>
                                          </w:divsChild>
                                        </w:div>
                                        <w:div w:id="493760312">
                                          <w:marLeft w:val="0"/>
                                          <w:marRight w:val="0"/>
                                          <w:marTop w:val="0"/>
                                          <w:marBottom w:val="0"/>
                                          <w:divBdr>
                                            <w:top w:val="none" w:sz="0" w:space="0" w:color="auto"/>
                                            <w:left w:val="none" w:sz="0" w:space="0" w:color="auto"/>
                                            <w:bottom w:val="none" w:sz="0" w:space="0" w:color="auto"/>
                                            <w:right w:val="none" w:sz="0" w:space="0" w:color="auto"/>
                                          </w:divBdr>
                                          <w:divsChild>
                                            <w:div w:id="83843214">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011">
                                      <w:marLeft w:val="0"/>
                                      <w:marRight w:val="0"/>
                                      <w:marTop w:val="0"/>
                                      <w:marBottom w:val="0"/>
                                      <w:divBdr>
                                        <w:top w:val="none" w:sz="0" w:space="0" w:color="auto"/>
                                        <w:left w:val="none" w:sz="0" w:space="0" w:color="auto"/>
                                        <w:bottom w:val="none" w:sz="0" w:space="0" w:color="auto"/>
                                        <w:right w:val="none" w:sz="0" w:space="0" w:color="auto"/>
                                      </w:divBdr>
                                      <w:divsChild>
                                        <w:div w:id="125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740">
                  <w:marLeft w:val="0"/>
                  <w:marRight w:val="0"/>
                  <w:marTop w:val="100"/>
                  <w:marBottom w:val="100"/>
                  <w:divBdr>
                    <w:top w:val="none" w:sz="0" w:space="0" w:color="auto"/>
                    <w:left w:val="none" w:sz="0" w:space="0" w:color="auto"/>
                    <w:bottom w:val="none" w:sz="0" w:space="0" w:color="auto"/>
                    <w:right w:val="none" w:sz="0" w:space="0" w:color="auto"/>
                  </w:divBdr>
                  <w:divsChild>
                    <w:div w:id="452748721">
                      <w:marLeft w:val="0"/>
                      <w:marRight w:val="0"/>
                      <w:marTop w:val="0"/>
                      <w:marBottom w:val="0"/>
                      <w:divBdr>
                        <w:top w:val="none" w:sz="0" w:space="0" w:color="auto"/>
                        <w:left w:val="none" w:sz="0" w:space="0" w:color="auto"/>
                        <w:bottom w:val="none" w:sz="0" w:space="0" w:color="auto"/>
                        <w:right w:val="none" w:sz="0" w:space="0" w:color="auto"/>
                      </w:divBdr>
                      <w:divsChild>
                        <w:div w:id="797650251">
                          <w:marLeft w:val="0"/>
                          <w:marRight w:val="0"/>
                          <w:marTop w:val="0"/>
                          <w:marBottom w:val="0"/>
                          <w:divBdr>
                            <w:top w:val="none" w:sz="0" w:space="0" w:color="auto"/>
                            <w:left w:val="none" w:sz="0" w:space="0" w:color="auto"/>
                            <w:bottom w:val="none" w:sz="0" w:space="0" w:color="auto"/>
                            <w:right w:val="none" w:sz="0" w:space="0" w:color="auto"/>
                          </w:divBdr>
                          <w:divsChild>
                            <w:div w:id="1759979914">
                              <w:marLeft w:val="0"/>
                              <w:marRight w:val="0"/>
                              <w:marTop w:val="0"/>
                              <w:marBottom w:val="0"/>
                              <w:divBdr>
                                <w:top w:val="none" w:sz="0" w:space="0" w:color="auto"/>
                                <w:left w:val="none" w:sz="0" w:space="0" w:color="auto"/>
                                <w:bottom w:val="none" w:sz="0" w:space="0" w:color="auto"/>
                                <w:right w:val="none" w:sz="0" w:space="0" w:color="auto"/>
                              </w:divBdr>
                              <w:divsChild>
                                <w:div w:id="780297598">
                                  <w:marLeft w:val="0"/>
                                  <w:marRight w:val="0"/>
                                  <w:marTop w:val="0"/>
                                  <w:marBottom w:val="0"/>
                                  <w:divBdr>
                                    <w:top w:val="none" w:sz="0" w:space="0" w:color="auto"/>
                                    <w:left w:val="none" w:sz="0" w:space="0" w:color="auto"/>
                                    <w:bottom w:val="none" w:sz="0" w:space="0" w:color="auto"/>
                                    <w:right w:val="none" w:sz="0" w:space="0" w:color="auto"/>
                                  </w:divBdr>
                                </w:div>
                                <w:div w:id="11706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504">
                      <w:marLeft w:val="0"/>
                      <w:marRight w:val="0"/>
                      <w:marTop w:val="0"/>
                      <w:marBottom w:val="0"/>
                      <w:divBdr>
                        <w:top w:val="none" w:sz="0" w:space="0" w:color="auto"/>
                        <w:left w:val="none" w:sz="0" w:space="0" w:color="auto"/>
                        <w:bottom w:val="none" w:sz="0" w:space="0" w:color="auto"/>
                        <w:right w:val="none" w:sz="0" w:space="0" w:color="auto"/>
                      </w:divBdr>
                      <w:divsChild>
                        <w:div w:id="333803174">
                          <w:marLeft w:val="0"/>
                          <w:marRight w:val="0"/>
                          <w:marTop w:val="0"/>
                          <w:marBottom w:val="0"/>
                          <w:divBdr>
                            <w:top w:val="none" w:sz="0" w:space="0" w:color="auto"/>
                            <w:left w:val="none" w:sz="0" w:space="0" w:color="auto"/>
                            <w:bottom w:val="none" w:sz="0" w:space="0" w:color="auto"/>
                            <w:right w:val="none" w:sz="0" w:space="0" w:color="auto"/>
                          </w:divBdr>
                          <w:divsChild>
                            <w:div w:id="1815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1263">
      <w:bodyDiv w:val="1"/>
      <w:marLeft w:val="0"/>
      <w:marRight w:val="0"/>
      <w:marTop w:val="0"/>
      <w:marBottom w:val="0"/>
      <w:divBdr>
        <w:top w:val="none" w:sz="0" w:space="0" w:color="auto"/>
        <w:left w:val="none" w:sz="0" w:space="0" w:color="auto"/>
        <w:bottom w:val="none" w:sz="0" w:space="0" w:color="auto"/>
        <w:right w:val="none" w:sz="0" w:space="0" w:color="auto"/>
      </w:divBdr>
      <w:divsChild>
        <w:div w:id="2088382772">
          <w:marLeft w:val="0"/>
          <w:marRight w:val="0"/>
          <w:marTop w:val="0"/>
          <w:marBottom w:val="0"/>
          <w:divBdr>
            <w:top w:val="none" w:sz="0" w:space="0" w:color="auto"/>
            <w:left w:val="none" w:sz="0" w:space="0" w:color="auto"/>
            <w:bottom w:val="none" w:sz="0" w:space="0" w:color="auto"/>
            <w:right w:val="none" w:sz="0" w:space="0" w:color="auto"/>
          </w:divBdr>
          <w:divsChild>
            <w:div w:id="2120640789">
              <w:marLeft w:val="0"/>
              <w:marRight w:val="0"/>
              <w:marTop w:val="0"/>
              <w:marBottom w:val="0"/>
              <w:divBdr>
                <w:top w:val="none" w:sz="0" w:space="0" w:color="auto"/>
                <w:left w:val="none" w:sz="0" w:space="0" w:color="auto"/>
                <w:bottom w:val="none" w:sz="0" w:space="0" w:color="auto"/>
                <w:right w:val="none" w:sz="0" w:space="0" w:color="auto"/>
              </w:divBdr>
              <w:divsChild>
                <w:div w:id="1342927866">
                  <w:marLeft w:val="0"/>
                  <w:marRight w:val="0"/>
                  <w:marTop w:val="0"/>
                  <w:marBottom w:val="0"/>
                  <w:divBdr>
                    <w:top w:val="none" w:sz="0" w:space="0" w:color="auto"/>
                    <w:left w:val="none" w:sz="0" w:space="0" w:color="auto"/>
                    <w:bottom w:val="none" w:sz="0" w:space="0" w:color="auto"/>
                    <w:right w:val="none" w:sz="0" w:space="0" w:color="auto"/>
                  </w:divBdr>
                  <w:divsChild>
                    <w:div w:id="239949315">
                      <w:marLeft w:val="0"/>
                      <w:marRight w:val="0"/>
                      <w:marTop w:val="0"/>
                      <w:marBottom w:val="0"/>
                      <w:divBdr>
                        <w:top w:val="none" w:sz="0" w:space="0" w:color="auto"/>
                        <w:left w:val="none" w:sz="0" w:space="0" w:color="auto"/>
                        <w:bottom w:val="none" w:sz="0" w:space="0" w:color="auto"/>
                        <w:right w:val="none" w:sz="0" w:space="0" w:color="auto"/>
                      </w:divBdr>
                      <w:divsChild>
                        <w:div w:id="501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189">
                  <w:marLeft w:val="0"/>
                  <w:marRight w:val="0"/>
                  <w:marTop w:val="0"/>
                  <w:marBottom w:val="0"/>
                  <w:divBdr>
                    <w:top w:val="none" w:sz="0" w:space="0" w:color="auto"/>
                    <w:left w:val="none" w:sz="0" w:space="0" w:color="auto"/>
                    <w:bottom w:val="none" w:sz="0" w:space="0" w:color="auto"/>
                    <w:right w:val="none" w:sz="0" w:space="0" w:color="auto"/>
                  </w:divBdr>
                  <w:divsChild>
                    <w:div w:id="974021030">
                      <w:marLeft w:val="0"/>
                      <w:marRight w:val="0"/>
                      <w:marTop w:val="100"/>
                      <w:marBottom w:val="100"/>
                      <w:divBdr>
                        <w:top w:val="none" w:sz="0" w:space="0" w:color="auto"/>
                        <w:left w:val="none" w:sz="0" w:space="0" w:color="auto"/>
                        <w:bottom w:val="none" w:sz="0" w:space="0" w:color="auto"/>
                        <w:right w:val="none" w:sz="0" w:space="0" w:color="auto"/>
                      </w:divBdr>
                      <w:divsChild>
                        <w:div w:id="1414349497">
                          <w:marLeft w:val="0"/>
                          <w:marRight w:val="0"/>
                          <w:marTop w:val="0"/>
                          <w:marBottom w:val="0"/>
                          <w:divBdr>
                            <w:top w:val="none" w:sz="0" w:space="0" w:color="auto"/>
                            <w:left w:val="none" w:sz="0" w:space="0" w:color="auto"/>
                            <w:bottom w:val="none" w:sz="0" w:space="0" w:color="auto"/>
                            <w:right w:val="none" w:sz="0" w:space="0" w:color="auto"/>
                          </w:divBdr>
                          <w:divsChild>
                            <w:div w:id="676927785">
                              <w:marLeft w:val="0"/>
                              <w:marRight w:val="0"/>
                              <w:marTop w:val="0"/>
                              <w:marBottom w:val="0"/>
                              <w:divBdr>
                                <w:top w:val="none" w:sz="0" w:space="0" w:color="auto"/>
                                <w:left w:val="none" w:sz="0" w:space="0" w:color="auto"/>
                                <w:bottom w:val="none" w:sz="0" w:space="0" w:color="auto"/>
                                <w:right w:val="none" w:sz="0" w:space="0" w:color="auto"/>
                              </w:divBdr>
                            </w:div>
                          </w:divsChild>
                        </w:div>
                        <w:div w:id="373503094">
                          <w:marLeft w:val="0"/>
                          <w:marRight w:val="0"/>
                          <w:marTop w:val="0"/>
                          <w:marBottom w:val="0"/>
                          <w:divBdr>
                            <w:top w:val="none" w:sz="0" w:space="0" w:color="auto"/>
                            <w:left w:val="none" w:sz="0" w:space="0" w:color="auto"/>
                            <w:bottom w:val="none" w:sz="0" w:space="0" w:color="auto"/>
                            <w:right w:val="none" w:sz="0" w:space="0" w:color="auto"/>
                          </w:divBdr>
                          <w:divsChild>
                            <w:div w:id="1536969740">
                              <w:marLeft w:val="0"/>
                              <w:marRight w:val="0"/>
                              <w:marTop w:val="0"/>
                              <w:marBottom w:val="0"/>
                              <w:divBdr>
                                <w:top w:val="none" w:sz="0" w:space="0" w:color="auto"/>
                                <w:left w:val="none" w:sz="0" w:space="0" w:color="auto"/>
                                <w:bottom w:val="none" w:sz="0" w:space="0" w:color="auto"/>
                                <w:right w:val="none" w:sz="0" w:space="0" w:color="auto"/>
                              </w:divBdr>
                              <w:divsChild>
                                <w:div w:id="1229806197">
                                  <w:marLeft w:val="0"/>
                                  <w:marRight w:val="0"/>
                                  <w:marTop w:val="0"/>
                                  <w:marBottom w:val="0"/>
                                  <w:divBdr>
                                    <w:top w:val="none" w:sz="0" w:space="0" w:color="auto"/>
                                    <w:left w:val="none" w:sz="0" w:space="0" w:color="auto"/>
                                    <w:bottom w:val="none" w:sz="0" w:space="0" w:color="auto"/>
                                    <w:right w:val="none" w:sz="0" w:space="0" w:color="auto"/>
                                  </w:divBdr>
                                </w:div>
                                <w:div w:id="1497650117">
                                  <w:marLeft w:val="0"/>
                                  <w:marRight w:val="0"/>
                                  <w:marTop w:val="0"/>
                                  <w:marBottom w:val="0"/>
                                  <w:divBdr>
                                    <w:top w:val="none" w:sz="0" w:space="0" w:color="auto"/>
                                    <w:left w:val="none" w:sz="0" w:space="0" w:color="auto"/>
                                    <w:bottom w:val="none" w:sz="0" w:space="0" w:color="auto"/>
                                    <w:right w:val="none" w:sz="0" w:space="0" w:color="auto"/>
                                  </w:divBdr>
                                </w:div>
                                <w:div w:id="1937668191">
                                  <w:marLeft w:val="0"/>
                                  <w:marRight w:val="0"/>
                                  <w:marTop w:val="0"/>
                                  <w:marBottom w:val="0"/>
                                  <w:divBdr>
                                    <w:top w:val="none" w:sz="0" w:space="0" w:color="auto"/>
                                    <w:left w:val="none" w:sz="0" w:space="0" w:color="auto"/>
                                    <w:bottom w:val="none" w:sz="0" w:space="0" w:color="auto"/>
                                    <w:right w:val="none" w:sz="0" w:space="0" w:color="auto"/>
                                  </w:divBdr>
                                  <w:divsChild>
                                    <w:div w:id="1038775236">
                                      <w:marLeft w:val="0"/>
                                      <w:marRight w:val="0"/>
                                      <w:marTop w:val="0"/>
                                      <w:marBottom w:val="0"/>
                                      <w:divBdr>
                                        <w:top w:val="none" w:sz="0" w:space="0" w:color="auto"/>
                                        <w:left w:val="none" w:sz="0" w:space="0" w:color="auto"/>
                                        <w:bottom w:val="single" w:sz="8" w:space="1" w:color="auto"/>
                                        <w:right w:val="none" w:sz="0" w:space="0" w:color="auto"/>
                                      </w:divBdr>
                                    </w:div>
                                    <w:div w:id="1402824033">
                                      <w:marLeft w:val="0"/>
                                      <w:marRight w:val="0"/>
                                      <w:marTop w:val="0"/>
                                      <w:marBottom w:val="0"/>
                                      <w:divBdr>
                                        <w:top w:val="single" w:sz="8" w:space="1" w:color="auto"/>
                                        <w:left w:val="single" w:sz="8" w:space="4" w:color="auto"/>
                                        <w:bottom w:val="single" w:sz="8" w:space="1" w:color="auto"/>
                                        <w:right w:val="single" w:sz="8" w:space="4" w:color="auto"/>
                                      </w:divBdr>
                                    </w:div>
                                  </w:divsChild>
                                </w:div>
                                <w:div w:id="862522915">
                                  <w:marLeft w:val="0"/>
                                  <w:marRight w:val="0"/>
                                  <w:marTop w:val="0"/>
                                  <w:marBottom w:val="0"/>
                                  <w:divBdr>
                                    <w:top w:val="none" w:sz="0" w:space="0" w:color="auto"/>
                                    <w:left w:val="none" w:sz="0" w:space="0" w:color="auto"/>
                                    <w:bottom w:val="none" w:sz="0" w:space="0" w:color="auto"/>
                                    <w:right w:val="none" w:sz="0" w:space="0" w:color="auto"/>
                                  </w:divBdr>
                                  <w:divsChild>
                                    <w:div w:id="1944455563">
                                      <w:marLeft w:val="1050"/>
                                      <w:marRight w:val="0"/>
                                      <w:marTop w:val="0"/>
                                      <w:marBottom w:val="0"/>
                                      <w:divBdr>
                                        <w:top w:val="none" w:sz="0" w:space="0" w:color="auto"/>
                                        <w:left w:val="none" w:sz="0" w:space="0" w:color="auto"/>
                                        <w:bottom w:val="none" w:sz="0" w:space="0" w:color="auto"/>
                                        <w:right w:val="none" w:sz="0" w:space="0" w:color="auto"/>
                                      </w:divBdr>
                                      <w:divsChild>
                                        <w:div w:id="1857428657">
                                          <w:marLeft w:val="0"/>
                                          <w:marRight w:val="0"/>
                                          <w:marTop w:val="0"/>
                                          <w:marBottom w:val="0"/>
                                          <w:divBdr>
                                            <w:top w:val="none" w:sz="0" w:space="0" w:color="auto"/>
                                            <w:left w:val="none" w:sz="0" w:space="0" w:color="auto"/>
                                            <w:bottom w:val="none" w:sz="0" w:space="0" w:color="auto"/>
                                            <w:right w:val="none" w:sz="0" w:space="0" w:color="auto"/>
                                          </w:divBdr>
                                        </w:div>
                                        <w:div w:id="685863620">
                                          <w:marLeft w:val="0"/>
                                          <w:marRight w:val="0"/>
                                          <w:marTop w:val="0"/>
                                          <w:marBottom w:val="0"/>
                                          <w:divBdr>
                                            <w:top w:val="none" w:sz="0" w:space="0" w:color="auto"/>
                                            <w:left w:val="none" w:sz="0" w:space="0" w:color="auto"/>
                                            <w:bottom w:val="none" w:sz="0" w:space="0" w:color="auto"/>
                                            <w:right w:val="none" w:sz="0" w:space="0" w:color="auto"/>
                                          </w:divBdr>
                                          <w:divsChild>
                                            <w:div w:id="977412756">
                                              <w:marLeft w:val="0"/>
                                              <w:marRight w:val="0"/>
                                              <w:marTop w:val="0"/>
                                              <w:marBottom w:val="0"/>
                                              <w:divBdr>
                                                <w:top w:val="none" w:sz="0" w:space="0" w:color="auto"/>
                                                <w:left w:val="none" w:sz="0" w:space="0" w:color="auto"/>
                                                <w:bottom w:val="none" w:sz="0" w:space="0" w:color="auto"/>
                                                <w:right w:val="none" w:sz="0" w:space="0" w:color="auto"/>
                                              </w:divBdr>
                                            </w:div>
                                            <w:div w:id="737479457">
                                              <w:marLeft w:val="0"/>
                                              <w:marRight w:val="0"/>
                                              <w:marTop w:val="0"/>
                                              <w:marBottom w:val="0"/>
                                              <w:divBdr>
                                                <w:top w:val="none" w:sz="0" w:space="0" w:color="auto"/>
                                                <w:left w:val="none" w:sz="0" w:space="0" w:color="auto"/>
                                                <w:bottom w:val="none" w:sz="0" w:space="0" w:color="auto"/>
                                                <w:right w:val="none" w:sz="0" w:space="0" w:color="auto"/>
                                              </w:divBdr>
                                            </w:div>
                                            <w:div w:id="1777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2378">
                                  <w:marLeft w:val="0"/>
                                  <w:marRight w:val="0"/>
                                  <w:marTop w:val="0"/>
                                  <w:marBottom w:val="0"/>
                                  <w:divBdr>
                                    <w:top w:val="none" w:sz="0" w:space="0" w:color="auto"/>
                                    <w:left w:val="none" w:sz="0" w:space="0" w:color="auto"/>
                                    <w:bottom w:val="none" w:sz="0" w:space="0" w:color="auto"/>
                                    <w:right w:val="none" w:sz="0" w:space="0" w:color="auto"/>
                                  </w:divBdr>
                                </w:div>
                                <w:div w:id="1986662660">
                                  <w:marLeft w:val="0"/>
                                  <w:marRight w:val="0"/>
                                  <w:marTop w:val="0"/>
                                  <w:marBottom w:val="0"/>
                                  <w:divBdr>
                                    <w:top w:val="none" w:sz="0" w:space="0" w:color="auto"/>
                                    <w:left w:val="none" w:sz="0" w:space="0" w:color="auto"/>
                                    <w:bottom w:val="none" w:sz="0" w:space="0" w:color="auto"/>
                                    <w:right w:val="none" w:sz="0" w:space="0" w:color="auto"/>
                                  </w:divBdr>
                                </w:div>
                                <w:div w:id="1629580275">
                                  <w:marLeft w:val="0"/>
                                  <w:marRight w:val="0"/>
                                  <w:marTop w:val="0"/>
                                  <w:marBottom w:val="0"/>
                                  <w:divBdr>
                                    <w:top w:val="none" w:sz="0" w:space="0" w:color="auto"/>
                                    <w:left w:val="none" w:sz="0" w:space="0" w:color="auto"/>
                                    <w:bottom w:val="none" w:sz="0" w:space="0" w:color="auto"/>
                                    <w:right w:val="none" w:sz="0" w:space="0" w:color="auto"/>
                                  </w:divBdr>
                                </w:div>
                                <w:div w:id="600258940">
                                  <w:marLeft w:val="0"/>
                                  <w:marRight w:val="0"/>
                                  <w:marTop w:val="0"/>
                                  <w:marBottom w:val="0"/>
                                  <w:divBdr>
                                    <w:top w:val="none" w:sz="0" w:space="0" w:color="auto"/>
                                    <w:left w:val="none" w:sz="0" w:space="0" w:color="auto"/>
                                    <w:bottom w:val="none" w:sz="0" w:space="0" w:color="auto"/>
                                    <w:right w:val="none" w:sz="0" w:space="0" w:color="auto"/>
                                  </w:divBdr>
                                  <w:divsChild>
                                    <w:div w:id="1067801522">
                                      <w:marLeft w:val="0"/>
                                      <w:marRight w:val="0"/>
                                      <w:marTop w:val="0"/>
                                      <w:marBottom w:val="0"/>
                                      <w:divBdr>
                                        <w:top w:val="none" w:sz="0" w:space="0" w:color="auto"/>
                                        <w:left w:val="none" w:sz="0" w:space="0" w:color="auto"/>
                                        <w:bottom w:val="none" w:sz="0" w:space="0" w:color="auto"/>
                                        <w:right w:val="none" w:sz="0" w:space="0" w:color="auto"/>
                                      </w:divBdr>
                                      <w:divsChild>
                                        <w:div w:id="1572884642">
                                          <w:marLeft w:val="0"/>
                                          <w:marRight w:val="0"/>
                                          <w:marTop w:val="0"/>
                                          <w:marBottom w:val="0"/>
                                          <w:divBdr>
                                            <w:top w:val="none" w:sz="0" w:space="0" w:color="auto"/>
                                            <w:left w:val="none" w:sz="0" w:space="0" w:color="auto"/>
                                            <w:bottom w:val="none" w:sz="0" w:space="0" w:color="auto"/>
                                            <w:right w:val="none" w:sz="0" w:space="0" w:color="auto"/>
                                          </w:divBdr>
                                          <w:divsChild>
                                            <w:div w:id="39478722">
                                              <w:marLeft w:val="0"/>
                                              <w:marRight w:val="0"/>
                                              <w:marTop w:val="0"/>
                                              <w:marBottom w:val="0"/>
                                              <w:divBdr>
                                                <w:top w:val="none" w:sz="0" w:space="0" w:color="auto"/>
                                                <w:left w:val="none" w:sz="0" w:space="0" w:color="auto"/>
                                                <w:bottom w:val="none" w:sz="0" w:space="0" w:color="auto"/>
                                                <w:right w:val="none" w:sz="0" w:space="0" w:color="auto"/>
                                              </w:divBdr>
                                            </w:div>
                                            <w:div w:id="1883639081">
                                              <w:marLeft w:val="0"/>
                                              <w:marRight w:val="0"/>
                                              <w:marTop w:val="0"/>
                                              <w:marBottom w:val="0"/>
                                              <w:divBdr>
                                                <w:top w:val="none" w:sz="0" w:space="0" w:color="auto"/>
                                                <w:left w:val="none" w:sz="0" w:space="0" w:color="auto"/>
                                                <w:bottom w:val="none" w:sz="0" w:space="0" w:color="auto"/>
                                                <w:right w:val="none" w:sz="0" w:space="0" w:color="auto"/>
                                              </w:divBdr>
                                            </w:div>
                                          </w:divsChild>
                                        </w:div>
                                        <w:div w:id="350570253">
                                          <w:marLeft w:val="0"/>
                                          <w:marRight w:val="0"/>
                                          <w:marTop w:val="0"/>
                                          <w:marBottom w:val="0"/>
                                          <w:divBdr>
                                            <w:top w:val="none" w:sz="0" w:space="0" w:color="auto"/>
                                            <w:left w:val="none" w:sz="0" w:space="0" w:color="auto"/>
                                            <w:bottom w:val="none" w:sz="0" w:space="0" w:color="auto"/>
                                            <w:right w:val="none" w:sz="0" w:space="0" w:color="auto"/>
                                          </w:divBdr>
                                          <w:divsChild>
                                            <w:div w:id="1746949957">
                                              <w:marLeft w:val="0"/>
                                              <w:marRight w:val="0"/>
                                              <w:marTop w:val="0"/>
                                              <w:marBottom w:val="0"/>
                                              <w:divBdr>
                                                <w:top w:val="none" w:sz="0" w:space="0" w:color="auto"/>
                                                <w:left w:val="none" w:sz="0" w:space="0" w:color="auto"/>
                                                <w:bottom w:val="none" w:sz="0" w:space="0" w:color="auto"/>
                                                <w:right w:val="none" w:sz="0" w:space="0" w:color="auto"/>
                                              </w:divBdr>
                                            </w:div>
                                          </w:divsChild>
                                        </w:div>
                                        <w:div w:id="1576545214">
                                          <w:marLeft w:val="0"/>
                                          <w:marRight w:val="0"/>
                                          <w:marTop w:val="0"/>
                                          <w:marBottom w:val="0"/>
                                          <w:divBdr>
                                            <w:top w:val="none" w:sz="0" w:space="0" w:color="auto"/>
                                            <w:left w:val="none" w:sz="0" w:space="0" w:color="auto"/>
                                            <w:bottom w:val="none" w:sz="0" w:space="0" w:color="auto"/>
                                            <w:right w:val="none" w:sz="0" w:space="0" w:color="auto"/>
                                          </w:divBdr>
                                          <w:divsChild>
                                            <w:div w:id="1573001750">
                                              <w:marLeft w:val="0"/>
                                              <w:marRight w:val="0"/>
                                              <w:marTop w:val="0"/>
                                              <w:marBottom w:val="0"/>
                                              <w:divBdr>
                                                <w:top w:val="none" w:sz="0" w:space="0" w:color="auto"/>
                                                <w:left w:val="none" w:sz="0" w:space="0" w:color="auto"/>
                                                <w:bottom w:val="none" w:sz="0" w:space="0" w:color="auto"/>
                                                <w:right w:val="none" w:sz="0" w:space="0" w:color="auto"/>
                                              </w:divBdr>
                                            </w:div>
                                            <w:div w:id="1103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094">
                                      <w:marLeft w:val="0"/>
                                      <w:marRight w:val="0"/>
                                      <w:marTop w:val="0"/>
                                      <w:marBottom w:val="0"/>
                                      <w:divBdr>
                                        <w:top w:val="none" w:sz="0" w:space="0" w:color="auto"/>
                                        <w:left w:val="none" w:sz="0" w:space="0" w:color="auto"/>
                                        <w:bottom w:val="none" w:sz="0" w:space="0" w:color="auto"/>
                                        <w:right w:val="none" w:sz="0" w:space="0" w:color="auto"/>
                                      </w:divBdr>
                                      <w:divsChild>
                                        <w:div w:id="1537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3712">
                  <w:marLeft w:val="0"/>
                  <w:marRight w:val="0"/>
                  <w:marTop w:val="100"/>
                  <w:marBottom w:val="100"/>
                  <w:divBdr>
                    <w:top w:val="none" w:sz="0" w:space="0" w:color="auto"/>
                    <w:left w:val="none" w:sz="0" w:space="0" w:color="auto"/>
                    <w:bottom w:val="none" w:sz="0" w:space="0" w:color="auto"/>
                    <w:right w:val="none" w:sz="0" w:space="0" w:color="auto"/>
                  </w:divBdr>
                  <w:divsChild>
                    <w:div w:id="1387292498">
                      <w:marLeft w:val="0"/>
                      <w:marRight w:val="0"/>
                      <w:marTop w:val="0"/>
                      <w:marBottom w:val="0"/>
                      <w:divBdr>
                        <w:top w:val="none" w:sz="0" w:space="0" w:color="auto"/>
                        <w:left w:val="none" w:sz="0" w:space="0" w:color="auto"/>
                        <w:bottom w:val="none" w:sz="0" w:space="0" w:color="auto"/>
                        <w:right w:val="none" w:sz="0" w:space="0" w:color="auto"/>
                      </w:divBdr>
                      <w:divsChild>
                        <w:div w:id="1977252274">
                          <w:marLeft w:val="0"/>
                          <w:marRight w:val="0"/>
                          <w:marTop w:val="0"/>
                          <w:marBottom w:val="0"/>
                          <w:divBdr>
                            <w:top w:val="none" w:sz="0" w:space="0" w:color="auto"/>
                            <w:left w:val="none" w:sz="0" w:space="0" w:color="auto"/>
                            <w:bottom w:val="none" w:sz="0" w:space="0" w:color="auto"/>
                            <w:right w:val="none" w:sz="0" w:space="0" w:color="auto"/>
                          </w:divBdr>
                          <w:divsChild>
                            <w:div w:id="1622227038">
                              <w:marLeft w:val="0"/>
                              <w:marRight w:val="0"/>
                              <w:marTop w:val="0"/>
                              <w:marBottom w:val="0"/>
                              <w:divBdr>
                                <w:top w:val="none" w:sz="0" w:space="0" w:color="auto"/>
                                <w:left w:val="none" w:sz="0" w:space="0" w:color="auto"/>
                                <w:bottom w:val="none" w:sz="0" w:space="0" w:color="auto"/>
                                <w:right w:val="none" w:sz="0" w:space="0" w:color="auto"/>
                              </w:divBdr>
                              <w:divsChild>
                                <w:div w:id="711882474">
                                  <w:marLeft w:val="0"/>
                                  <w:marRight w:val="0"/>
                                  <w:marTop w:val="0"/>
                                  <w:marBottom w:val="0"/>
                                  <w:divBdr>
                                    <w:top w:val="none" w:sz="0" w:space="0" w:color="auto"/>
                                    <w:left w:val="none" w:sz="0" w:space="0" w:color="auto"/>
                                    <w:bottom w:val="none" w:sz="0" w:space="0" w:color="auto"/>
                                    <w:right w:val="none" w:sz="0" w:space="0" w:color="auto"/>
                                  </w:divBdr>
                                </w:div>
                                <w:div w:id="6620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30">
                      <w:marLeft w:val="0"/>
                      <w:marRight w:val="0"/>
                      <w:marTop w:val="0"/>
                      <w:marBottom w:val="0"/>
                      <w:divBdr>
                        <w:top w:val="none" w:sz="0" w:space="0" w:color="auto"/>
                        <w:left w:val="none" w:sz="0" w:space="0" w:color="auto"/>
                        <w:bottom w:val="none" w:sz="0" w:space="0" w:color="auto"/>
                        <w:right w:val="none" w:sz="0" w:space="0" w:color="auto"/>
                      </w:divBdr>
                      <w:divsChild>
                        <w:div w:id="946694038">
                          <w:marLeft w:val="0"/>
                          <w:marRight w:val="0"/>
                          <w:marTop w:val="0"/>
                          <w:marBottom w:val="0"/>
                          <w:divBdr>
                            <w:top w:val="none" w:sz="0" w:space="0" w:color="auto"/>
                            <w:left w:val="none" w:sz="0" w:space="0" w:color="auto"/>
                            <w:bottom w:val="none" w:sz="0" w:space="0" w:color="auto"/>
                            <w:right w:val="none" w:sz="0" w:space="0" w:color="auto"/>
                          </w:divBdr>
                          <w:divsChild>
                            <w:div w:id="1561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94973">
      <w:bodyDiv w:val="1"/>
      <w:marLeft w:val="0"/>
      <w:marRight w:val="0"/>
      <w:marTop w:val="0"/>
      <w:marBottom w:val="0"/>
      <w:divBdr>
        <w:top w:val="none" w:sz="0" w:space="0" w:color="auto"/>
        <w:left w:val="none" w:sz="0" w:space="0" w:color="auto"/>
        <w:bottom w:val="none" w:sz="0" w:space="0" w:color="auto"/>
        <w:right w:val="none" w:sz="0" w:space="0" w:color="auto"/>
      </w:divBdr>
      <w:divsChild>
        <w:div w:id="118720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355538">
      <w:bodyDiv w:val="1"/>
      <w:marLeft w:val="0"/>
      <w:marRight w:val="0"/>
      <w:marTop w:val="0"/>
      <w:marBottom w:val="0"/>
      <w:divBdr>
        <w:top w:val="none" w:sz="0" w:space="0" w:color="auto"/>
        <w:left w:val="none" w:sz="0" w:space="0" w:color="auto"/>
        <w:bottom w:val="none" w:sz="0" w:space="0" w:color="auto"/>
        <w:right w:val="none" w:sz="0" w:space="0" w:color="auto"/>
      </w:divBdr>
    </w:div>
    <w:div w:id="1247837032">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410347219">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822771539">
      <w:bodyDiv w:val="1"/>
      <w:marLeft w:val="0"/>
      <w:marRight w:val="0"/>
      <w:marTop w:val="0"/>
      <w:marBottom w:val="0"/>
      <w:divBdr>
        <w:top w:val="none" w:sz="0" w:space="0" w:color="auto"/>
        <w:left w:val="none" w:sz="0" w:space="0" w:color="auto"/>
        <w:bottom w:val="none" w:sz="0" w:space="0" w:color="auto"/>
        <w:right w:val="none" w:sz="0" w:space="0" w:color="auto"/>
      </w:divBdr>
      <w:divsChild>
        <w:div w:id="169685959">
          <w:marLeft w:val="0"/>
          <w:marRight w:val="0"/>
          <w:marTop w:val="0"/>
          <w:marBottom w:val="0"/>
          <w:divBdr>
            <w:top w:val="none" w:sz="0" w:space="0" w:color="auto"/>
            <w:left w:val="none" w:sz="0" w:space="0" w:color="auto"/>
            <w:bottom w:val="none" w:sz="0" w:space="0" w:color="auto"/>
            <w:right w:val="none" w:sz="0" w:space="0" w:color="auto"/>
          </w:divBdr>
        </w:div>
        <w:div w:id="1842505808">
          <w:marLeft w:val="0"/>
          <w:marRight w:val="0"/>
          <w:marTop w:val="0"/>
          <w:marBottom w:val="0"/>
          <w:divBdr>
            <w:top w:val="none" w:sz="0" w:space="0" w:color="auto"/>
            <w:left w:val="none" w:sz="0" w:space="0" w:color="auto"/>
            <w:bottom w:val="none" w:sz="0" w:space="0" w:color="auto"/>
            <w:right w:val="none" w:sz="0" w:space="0" w:color="auto"/>
          </w:divBdr>
        </w:div>
      </w:divsChild>
    </w:div>
    <w:div w:id="1899170893">
      <w:bodyDiv w:val="1"/>
      <w:marLeft w:val="0"/>
      <w:marRight w:val="0"/>
      <w:marTop w:val="0"/>
      <w:marBottom w:val="0"/>
      <w:divBdr>
        <w:top w:val="none" w:sz="0" w:space="0" w:color="auto"/>
        <w:left w:val="none" w:sz="0" w:space="0" w:color="auto"/>
        <w:bottom w:val="none" w:sz="0" w:space="0" w:color="auto"/>
        <w:right w:val="none" w:sz="0" w:space="0" w:color="auto"/>
      </w:divBdr>
    </w:div>
    <w:div w:id="1926185553">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5" ma:contentTypeDescription="Crée un document." ma:contentTypeScope="" ma:versionID="ff620a2e6ed8a0ca3ace9952b529725d">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02c18d52439db3571a0b916d4e948788"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2.xml><?xml version="1.0" encoding="utf-8"?>
<ds:datastoreItem xmlns:ds="http://schemas.openxmlformats.org/officeDocument/2006/customXml" ds:itemID="{AFB498BA-3A11-4587-8400-ED3E1D98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 ds:uri="53399f27-b618-4df9-afcc-e45a7bb27e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B510C2-E07B-44AB-B5E3-B18033DF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9833</TotalTime>
  <Pages>6</Pages>
  <Words>3892</Words>
  <Characters>21411</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GITTON</dc:creator>
  <cp:lastModifiedBy>DULLIN Sylvie S.MONDE</cp:lastModifiedBy>
  <cp:revision>685</cp:revision>
  <cp:lastPrinted>2023-04-13T06:59:00Z</cp:lastPrinted>
  <dcterms:created xsi:type="dcterms:W3CDTF">2023-03-08T19:38:00Z</dcterms:created>
  <dcterms:modified xsi:type="dcterms:W3CDTF">2023-04-17T13:28:00Z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